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A9" w:rsidRPr="005F39A9" w:rsidRDefault="005F39A9" w:rsidP="005F39A9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5F39A9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Увельского муниципального округа </w:t>
      </w:r>
    </w:p>
    <w:p w:rsidR="00E93F55" w:rsidRDefault="005F39A9" w:rsidP="005F39A9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5F39A9">
        <w:rPr>
          <w:rFonts w:ascii="Times New Roman" w:hAnsi="Times New Roman" w:cs="Times New Roman"/>
          <w:sz w:val="28"/>
          <w:szCs w:val="28"/>
        </w:rPr>
        <w:t>от «__» _______ 2026 г. №____</w:t>
      </w:r>
    </w:p>
    <w:p w:rsidR="005F39A9" w:rsidRPr="008A2F77" w:rsidRDefault="005F39A9" w:rsidP="005F39A9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95426" w:rsidRPr="008A2F77" w:rsidRDefault="001D7EA7" w:rsidP="008954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77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«Передача материалов для размещения в информационной системе обеспечения градостроительной деятельности»</w:t>
      </w:r>
      <w:r w:rsidR="00D25BB2" w:rsidRPr="008A2F77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5C633C" w:rsidRPr="008A2F77">
        <w:rPr>
          <w:rFonts w:ascii="Times New Roman" w:hAnsi="Times New Roman" w:cs="Times New Roman"/>
          <w:b/>
          <w:sz w:val="28"/>
          <w:szCs w:val="28"/>
        </w:rPr>
        <w:br/>
      </w:r>
      <w:r w:rsidR="00D25BB2" w:rsidRPr="008A2F77">
        <w:rPr>
          <w:rFonts w:ascii="Times New Roman" w:hAnsi="Times New Roman" w:cs="Times New Roman"/>
          <w:b/>
          <w:sz w:val="28"/>
          <w:szCs w:val="28"/>
        </w:rPr>
        <w:t>Увельского муниципального округа</w:t>
      </w:r>
    </w:p>
    <w:p w:rsidR="00F24CCD" w:rsidRPr="008A2F77" w:rsidRDefault="00F24CCD" w:rsidP="0089542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77">
        <w:rPr>
          <w:rFonts w:ascii="Times New Roman" w:hAnsi="Times New Roman" w:cs="Times New Roman"/>
          <w:b/>
          <w:sz w:val="28"/>
          <w:szCs w:val="28"/>
        </w:rPr>
        <w:t>I.</w:t>
      </w:r>
      <w:r w:rsidRPr="008A2F77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1.</w:t>
      </w:r>
      <w:r w:rsidRPr="008A2F77">
        <w:rPr>
          <w:rFonts w:ascii="Times New Roman" w:hAnsi="Times New Roman" w:cs="Times New Roman"/>
          <w:sz w:val="28"/>
          <w:szCs w:val="28"/>
        </w:rPr>
        <w:tab/>
        <w:t>Предмет регулирования административного регламента.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«Передача материалов для размещения в информационной системе обеспечения градостроительной деятельности»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- административный регламент).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2.</w:t>
      </w:r>
      <w:r w:rsidRPr="008A2F77">
        <w:rPr>
          <w:rFonts w:ascii="Times New Roman" w:hAnsi="Times New Roman" w:cs="Times New Roman"/>
          <w:sz w:val="28"/>
          <w:szCs w:val="28"/>
        </w:rPr>
        <w:tab/>
        <w:t>Целью разработки настоящего Регламе</w:t>
      </w:r>
      <w:r w:rsidR="00C76E9F" w:rsidRPr="008A2F77">
        <w:rPr>
          <w:rFonts w:ascii="Times New Roman" w:hAnsi="Times New Roman" w:cs="Times New Roman"/>
          <w:sz w:val="28"/>
          <w:szCs w:val="28"/>
        </w:rPr>
        <w:t xml:space="preserve">нта является повышение качества </w:t>
      </w:r>
      <w:r w:rsidRPr="008A2F77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числе: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упорядочение административных процедур;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3.</w:t>
      </w:r>
      <w:r w:rsidRPr="008A2F77">
        <w:rPr>
          <w:rFonts w:ascii="Times New Roman" w:hAnsi="Times New Roman" w:cs="Times New Roman"/>
          <w:sz w:val="28"/>
          <w:szCs w:val="28"/>
        </w:rPr>
        <w:tab/>
        <w:t>Основанием для разработки настоящего Регламента являются: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09.06.2006 № 363 «Об информационном обеспечении градостроительной деятельности»;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 xml:space="preserve">Устав Увельского муниципального </w:t>
      </w:r>
      <w:r w:rsidR="002A0A04" w:rsidRPr="008A2F77">
        <w:rPr>
          <w:rFonts w:ascii="Times New Roman" w:hAnsi="Times New Roman" w:cs="Times New Roman"/>
          <w:sz w:val="28"/>
          <w:szCs w:val="28"/>
        </w:rPr>
        <w:t>округа</w:t>
      </w:r>
      <w:r w:rsidRPr="008A2F77">
        <w:rPr>
          <w:rFonts w:ascii="Times New Roman" w:hAnsi="Times New Roman" w:cs="Times New Roman"/>
          <w:sz w:val="28"/>
          <w:szCs w:val="28"/>
        </w:rPr>
        <w:t>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 xml:space="preserve">Положение об отделе архитектуры и градостроительства администрации Увельского муниципального </w:t>
      </w:r>
      <w:r w:rsidR="002A0A04" w:rsidRPr="008A2F77">
        <w:rPr>
          <w:rFonts w:ascii="Times New Roman" w:hAnsi="Times New Roman" w:cs="Times New Roman"/>
          <w:sz w:val="28"/>
          <w:szCs w:val="28"/>
        </w:rPr>
        <w:t>округа</w:t>
      </w:r>
      <w:r w:rsidRPr="008A2F77">
        <w:rPr>
          <w:rFonts w:ascii="Times New Roman" w:hAnsi="Times New Roman" w:cs="Times New Roman"/>
          <w:sz w:val="28"/>
          <w:szCs w:val="28"/>
        </w:rPr>
        <w:t xml:space="preserve"> </w:t>
      </w:r>
      <w:r w:rsidR="002A0A04" w:rsidRPr="008A2F77">
        <w:rPr>
          <w:rFonts w:ascii="Times New Roman" w:hAnsi="Times New Roman" w:cs="Times New Roman"/>
          <w:sz w:val="28"/>
          <w:szCs w:val="28"/>
        </w:rPr>
        <w:t>Ч</w:t>
      </w:r>
      <w:r w:rsidRPr="008A2F77">
        <w:rPr>
          <w:rFonts w:ascii="Times New Roman" w:hAnsi="Times New Roman" w:cs="Times New Roman"/>
          <w:sz w:val="28"/>
          <w:szCs w:val="28"/>
        </w:rPr>
        <w:t>елябинской области;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lastRenderedPageBreak/>
        <w:t>Приказ Министерства регионального развития Российской Федерации от 30.08.2007 № 85 «Об утверждении документов по ведению информационной системы обеспечения градостроительной деятельности»;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4.</w:t>
      </w:r>
      <w:r w:rsidRPr="008A2F77">
        <w:rPr>
          <w:rFonts w:ascii="Times New Roman" w:hAnsi="Times New Roman" w:cs="Times New Roman"/>
          <w:sz w:val="28"/>
          <w:szCs w:val="28"/>
        </w:rPr>
        <w:tab/>
        <w:t xml:space="preserve">Регламент размещается на официальном сайте Администрации: http:/ </w:t>
      </w:r>
      <w:proofErr w:type="spellStart"/>
      <w:r w:rsidRPr="008A2F77">
        <w:rPr>
          <w:rFonts w:ascii="Times New Roman" w:hAnsi="Times New Roman" w:cs="Times New Roman"/>
          <w:sz w:val="28"/>
          <w:szCs w:val="28"/>
        </w:rPr>
        <w:t>www.admuvelka.ru</w:t>
      </w:r>
      <w:proofErr w:type="spellEnd"/>
      <w:r w:rsidRPr="008A2F77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</w:t>
      </w:r>
      <w:proofErr w:type="spellStart"/>
      <w:r w:rsidRPr="008A2F77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8A2F77">
        <w:rPr>
          <w:rFonts w:ascii="Times New Roman" w:hAnsi="Times New Roman" w:cs="Times New Roman"/>
          <w:sz w:val="28"/>
          <w:szCs w:val="28"/>
        </w:rPr>
        <w:t xml:space="preserve"> (далее - федеральный портал).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5.</w:t>
      </w:r>
      <w:r w:rsidRPr="008A2F77">
        <w:rPr>
          <w:rFonts w:ascii="Times New Roman" w:hAnsi="Times New Roman" w:cs="Times New Roman"/>
          <w:sz w:val="28"/>
          <w:szCs w:val="28"/>
        </w:rPr>
        <w:tab/>
        <w:t>Заявители на получение муниципальной услуги:</w:t>
      </w:r>
    </w:p>
    <w:p w:rsidR="001D7EA7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-</w:t>
      </w:r>
      <w:r w:rsidRPr="008A2F77">
        <w:rPr>
          <w:rFonts w:ascii="Times New Roman" w:hAnsi="Times New Roman" w:cs="Times New Roman"/>
          <w:sz w:val="28"/>
          <w:szCs w:val="28"/>
        </w:rPr>
        <w:tab/>
        <w:t>органы государственной власти или органы местного самоуправления, соответственно принявшие, утвердившие, выдавшие документы, содержащиеся в которых сведения подлежат в соответствии с Градостроительным Кодексом размещению в информационных системах обеспечения градостроительства, в течение семи дней со дня принятия, утверждения, выдачи указанных документов направляют соответствующие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копии в орган местного самоуправления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>, применительно к территориям</w:t>
      </w:r>
      <w:r w:rsidR="00DF6966">
        <w:rPr>
          <w:color w:val="000000"/>
          <w:sz w:val="28"/>
          <w:szCs w:val="28"/>
        </w:rPr>
        <w:t>,</w:t>
      </w:r>
      <w:r w:rsidRPr="008A2F77">
        <w:rPr>
          <w:color w:val="000000"/>
          <w:sz w:val="28"/>
          <w:szCs w:val="28"/>
        </w:rPr>
        <w:t xml:space="preserve"> которого принимаются, утверждаются, выдаются указанные документы.</w:t>
      </w:r>
    </w:p>
    <w:p w:rsidR="00F24CCD" w:rsidRPr="008A2F77" w:rsidRDefault="00F24CCD" w:rsidP="00D5649F">
      <w:pPr>
        <w:pStyle w:val="3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физические или юридические лица, в случае осуществления строительства и реконструкции объектов капитального строительства, в течение 10 дней со дня получения разрешения на строительство.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8A2F77">
        <w:rPr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 при предоставлении муниципальной услуги (далее - представители заявителя).</w:t>
      </w:r>
    </w:p>
    <w:p w:rsidR="00DD4375" w:rsidRPr="008A2F77" w:rsidRDefault="00DD4375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F24CCD" w:rsidRPr="008A2F77" w:rsidRDefault="00DD4375" w:rsidP="00D5649F">
      <w:pPr>
        <w:pStyle w:val="3"/>
        <w:shd w:val="clear" w:color="auto" w:fill="auto"/>
        <w:tabs>
          <w:tab w:val="left" w:pos="2643"/>
        </w:tabs>
        <w:spacing w:after="0" w:line="276" w:lineRule="auto"/>
        <w:ind w:firstLine="0"/>
        <w:jc w:val="center"/>
        <w:rPr>
          <w:b/>
          <w:color w:val="000000"/>
          <w:sz w:val="28"/>
          <w:szCs w:val="28"/>
        </w:rPr>
      </w:pPr>
      <w:r w:rsidRPr="008A2F77">
        <w:rPr>
          <w:b/>
          <w:color w:val="000000"/>
          <w:sz w:val="28"/>
          <w:szCs w:val="28"/>
        </w:rPr>
        <w:t xml:space="preserve">II. </w:t>
      </w:r>
      <w:r w:rsidR="00F24CCD" w:rsidRPr="008A2F77">
        <w:rPr>
          <w:b/>
          <w:color w:val="000000"/>
          <w:sz w:val="28"/>
          <w:szCs w:val="28"/>
        </w:rPr>
        <w:t>Стандарт предоставления муниципальной услуги</w:t>
      </w:r>
    </w:p>
    <w:p w:rsidR="00DD4375" w:rsidRPr="008A2F77" w:rsidRDefault="00DD4375" w:rsidP="00D5649F">
      <w:pPr>
        <w:pStyle w:val="3"/>
        <w:shd w:val="clear" w:color="auto" w:fill="auto"/>
        <w:tabs>
          <w:tab w:val="left" w:pos="2643"/>
        </w:tabs>
        <w:spacing w:after="0" w:line="276" w:lineRule="auto"/>
        <w:ind w:firstLine="0"/>
        <w:jc w:val="center"/>
        <w:rPr>
          <w:sz w:val="28"/>
          <w:szCs w:val="28"/>
        </w:rPr>
      </w:pP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9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Наименование муниципальной услуги - Передача материалов для размещения в информационной системе обеспечения градостроительной деятельности.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Предоставление муниципальной услуги осуществляется администрацией Увельского муниципального </w:t>
      </w:r>
      <w:r w:rsidR="00463346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(далее - Администрация).</w:t>
      </w:r>
    </w:p>
    <w:p w:rsidR="00F24CCD" w:rsidRPr="008A2F77" w:rsidRDefault="00D34362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Фактический и </w:t>
      </w:r>
      <w:r w:rsidR="00F24CCD" w:rsidRPr="008A2F77">
        <w:rPr>
          <w:color w:val="000000"/>
          <w:sz w:val="28"/>
          <w:szCs w:val="28"/>
        </w:rPr>
        <w:t>почтовый адрес</w:t>
      </w:r>
      <w:r>
        <w:rPr>
          <w:color w:val="000000"/>
          <w:sz w:val="28"/>
          <w:szCs w:val="28"/>
        </w:rPr>
        <w:t xml:space="preserve"> Администрации</w:t>
      </w:r>
      <w:r w:rsidR="00F24CCD" w:rsidRPr="008A2F77">
        <w:rPr>
          <w:color w:val="000000"/>
          <w:sz w:val="28"/>
          <w:szCs w:val="28"/>
        </w:rPr>
        <w:t xml:space="preserve">: 457000, Челябинская </w:t>
      </w:r>
      <w:r w:rsidR="00F24CCD" w:rsidRPr="008A2F77">
        <w:rPr>
          <w:color w:val="000000" w:themeColor="text1"/>
          <w:sz w:val="28"/>
          <w:szCs w:val="28"/>
        </w:rPr>
        <w:t>область, Увельский район, п.</w:t>
      </w:r>
      <w:r w:rsidR="00463346" w:rsidRPr="008A2F77">
        <w:rPr>
          <w:color w:val="000000" w:themeColor="text1"/>
          <w:sz w:val="28"/>
          <w:szCs w:val="28"/>
        </w:rPr>
        <w:t xml:space="preserve"> </w:t>
      </w:r>
      <w:r w:rsidR="00F24CCD" w:rsidRPr="008A2F77">
        <w:rPr>
          <w:color w:val="000000" w:themeColor="text1"/>
          <w:sz w:val="28"/>
          <w:szCs w:val="28"/>
        </w:rPr>
        <w:t>Увельский, ул.</w:t>
      </w:r>
      <w:r w:rsidR="00442361" w:rsidRPr="008A2F77">
        <w:rPr>
          <w:color w:val="000000" w:themeColor="text1"/>
          <w:sz w:val="28"/>
          <w:szCs w:val="28"/>
        </w:rPr>
        <w:t xml:space="preserve"> </w:t>
      </w:r>
      <w:r w:rsidR="00F24CCD" w:rsidRPr="008A2F77">
        <w:rPr>
          <w:color w:val="000000" w:themeColor="text1"/>
          <w:sz w:val="28"/>
          <w:szCs w:val="28"/>
        </w:rPr>
        <w:t>Советская, д.26</w:t>
      </w:r>
      <w:r w:rsidR="00377414" w:rsidRPr="008A2F77">
        <w:rPr>
          <w:color w:val="000000" w:themeColor="text1"/>
          <w:sz w:val="28"/>
          <w:szCs w:val="28"/>
        </w:rPr>
        <w:t>.</w:t>
      </w:r>
    </w:p>
    <w:p w:rsidR="00F24CCD" w:rsidRPr="008A2F77" w:rsidRDefault="00D34362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Электронная</w:t>
      </w:r>
      <w:r w:rsidR="00F24CCD" w:rsidRPr="008A2F77">
        <w:rPr>
          <w:color w:val="000000" w:themeColor="text1"/>
          <w:sz w:val="28"/>
          <w:szCs w:val="28"/>
        </w:rPr>
        <w:t xml:space="preserve"> почт</w:t>
      </w:r>
      <w:r>
        <w:rPr>
          <w:color w:val="000000" w:themeColor="text1"/>
          <w:sz w:val="28"/>
          <w:szCs w:val="28"/>
        </w:rPr>
        <w:t>а</w:t>
      </w:r>
      <w:r w:rsidR="00F24CCD" w:rsidRPr="008A2F77">
        <w:rPr>
          <w:color w:val="000000" w:themeColor="text1"/>
          <w:sz w:val="28"/>
          <w:szCs w:val="28"/>
        </w:rPr>
        <w:t>:</w:t>
      </w:r>
      <w:hyperlink r:id="rId7" w:history="1">
        <w:r w:rsidR="00F24CCD" w:rsidRPr="008A2F77">
          <w:rPr>
            <w:rStyle w:val="a3"/>
            <w:color w:val="000000" w:themeColor="text1"/>
            <w:sz w:val="28"/>
            <w:szCs w:val="28"/>
          </w:rPr>
          <w:t xml:space="preserve"> </w:t>
        </w:r>
        <w:r w:rsidR="007D2292" w:rsidRPr="007D2292">
          <w:rPr>
            <w:rStyle w:val="a3"/>
            <w:color w:val="000000" w:themeColor="text1"/>
            <w:sz w:val="28"/>
            <w:szCs w:val="28"/>
          </w:rPr>
          <w:t xml:space="preserve">uvel_adm@uvelka.gov74.ru </w:t>
        </w:r>
      </w:hyperlink>
      <w:r w:rsidR="00377414" w:rsidRPr="008A2F77">
        <w:rPr>
          <w:color w:val="000000" w:themeColor="text1"/>
          <w:sz w:val="28"/>
          <w:szCs w:val="28"/>
        </w:rPr>
        <w:t>.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Адрес официального сайта: </w:t>
      </w:r>
      <w:r w:rsidR="00463346" w:rsidRPr="008A2F77">
        <w:rPr>
          <w:rStyle w:val="1"/>
          <w:color w:val="000000" w:themeColor="text1"/>
          <w:sz w:val="28"/>
          <w:szCs w:val="28"/>
        </w:rPr>
        <w:t>https</w:t>
      </w:r>
      <w:r w:rsidR="00463346" w:rsidRPr="008A2F77">
        <w:rPr>
          <w:rStyle w:val="1"/>
          <w:color w:val="000000" w:themeColor="text1"/>
          <w:sz w:val="28"/>
          <w:szCs w:val="28"/>
          <w:lang w:val="ru-RU"/>
        </w:rPr>
        <w:t>://</w:t>
      </w:r>
      <w:r w:rsidR="00463346" w:rsidRPr="008A2F77">
        <w:rPr>
          <w:rStyle w:val="1"/>
          <w:color w:val="000000" w:themeColor="text1"/>
          <w:sz w:val="28"/>
          <w:szCs w:val="28"/>
        </w:rPr>
        <w:t>www</w:t>
      </w:r>
      <w:r w:rsidR="00463346" w:rsidRPr="008A2F77">
        <w:rPr>
          <w:rStyle w:val="1"/>
          <w:color w:val="000000" w:themeColor="text1"/>
          <w:sz w:val="28"/>
          <w:szCs w:val="28"/>
          <w:lang w:val="ru-RU"/>
        </w:rPr>
        <w:t>.</w:t>
      </w:r>
      <w:proofErr w:type="spellStart"/>
      <w:r w:rsidR="00463346" w:rsidRPr="008A2F77">
        <w:rPr>
          <w:rStyle w:val="1"/>
          <w:color w:val="000000" w:themeColor="text1"/>
          <w:sz w:val="28"/>
          <w:szCs w:val="28"/>
        </w:rPr>
        <w:t>admuvelka</w:t>
      </w:r>
      <w:proofErr w:type="spellEnd"/>
      <w:r w:rsidR="00463346" w:rsidRPr="008A2F77">
        <w:rPr>
          <w:rStyle w:val="1"/>
          <w:color w:val="000000" w:themeColor="text1"/>
          <w:sz w:val="28"/>
          <w:szCs w:val="28"/>
          <w:lang w:val="ru-RU"/>
        </w:rPr>
        <w:t>.</w:t>
      </w:r>
      <w:proofErr w:type="spellStart"/>
      <w:r w:rsidR="00463346" w:rsidRPr="008A2F77">
        <w:rPr>
          <w:rStyle w:val="1"/>
          <w:color w:val="000000" w:themeColor="text1"/>
          <w:sz w:val="28"/>
          <w:szCs w:val="28"/>
        </w:rPr>
        <w:t>ru</w:t>
      </w:r>
      <w:proofErr w:type="spellEnd"/>
      <w:r w:rsidR="00463346" w:rsidRPr="008A2F77">
        <w:rPr>
          <w:rStyle w:val="1"/>
          <w:color w:val="000000" w:themeColor="text1"/>
          <w:sz w:val="28"/>
          <w:szCs w:val="28"/>
          <w:lang w:val="ru-RU"/>
        </w:rPr>
        <w:t>/</w:t>
      </w:r>
      <w:r w:rsidR="00377414" w:rsidRPr="008A2F77">
        <w:rPr>
          <w:rStyle w:val="1"/>
          <w:color w:val="000000" w:themeColor="text1"/>
          <w:sz w:val="28"/>
          <w:szCs w:val="28"/>
          <w:lang w:val="ru-RU"/>
        </w:rPr>
        <w:t>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10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Непосредственное предоставление муниципальной услуги обеспечивается Отделом архитектуры и градостроительства администрации </w:t>
      </w:r>
      <w:r w:rsidRPr="008A2F77">
        <w:rPr>
          <w:color w:val="000000" w:themeColor="text1"/>
          <w:sz w:val="28"/>
          <w:szCs w:val="28"/>
        </w:rPr>
        <w:lastRenderedPageBreak/>
        <w:t xml:space="preserve">Увельского муниципального </w:t>
      </w:r>
      <w:r w:rsidR="003F07B9" w:rsidRPr="008A2F77">
        <w:rPr>
          <w:color w:val="000000" w:themeColor="text1"/>
          <w:sz w:val="28"/>
          <w:szCs w:val="28"/>
        </w:rPr>
        <w:t>округа</w:t>
      </w:r>
      <w:r w:rsidRPr="008A2F77">
        <w:rPr>
          <w:color w:val="000000" w:themeColor="text1"/>
          <w:sz w:val="28"/>
          <w:szCs w:val="28"/>
        </w:rPr>
        <w:t xml:space="preserve"> (далее - </w:t>
      </w:r>
      <w:r w:rsidR="00DF74B5" w:rsidRPr="008A2F77">
        <w:rPr>
          <w:color w:val="000000" w:themeColor="text1"/>
          <w:sz w:val="28"/>
          <w:szCs w:val="28"/>
        </w:rPr>
        <w:t>отдел</w:t>
      </w:r>
      <w:r w:rsidRPr="008A2F77">
        <w:rPr>
          <w:color w:val="000000" w:themeColor="text1"/>
          <w:sz w:val="28"/>
          <w:szCs w:val="28"/>
        </w:rPr>
        <w:t>) (адрес: 457000, Челябинская область, Увельский район, п</w:t>
      </w:r>
      <w:proofErr w:type="gramStart"/>
      <w:r w:rsidRPr="008A2F77">
        <w:rPr>
          <w:color w:val="000000" w:themeColor="text1"/>
          <w:sz w:val="28"/>
          <w:szCs w:val="28"/>
        </w:rPr>
        <w:t>.У</w:t>
      </w:r>
      <w:proofErr w:type="gramEnd"/>
      <w:r w:rsidRPr="008A2F77">
        <w:rPr>
          <w:color w:val="000000" w:themeColor="text1"/>
          <w:sz w:val="28"/>
          <w:szCs w:val="28"/>
        </w:rPr>
        <w:t>вельский, ул.Советская, д.2</w:t>
      </w:r>
      <w:r w:rsidR="00377414" w:rsidRPr="008A2F77">
        <w:rPr>
          <w:color w:val="000000" w:themeColor="text1"/>
          <w:sz w:val="28"/>
          <w:szCs w:val="28"/>
        </w:rPr>
        <w:t>4</w:t>
      </w:r>
      <w:r w:rsidRPr="008A2F77">
        <w:rPr>
          <w:color w:val="000000" w:themeColor="text1"/>
          <w:sz w:val="28"/>
          <w:szCs w:val="28"/>
        </w:rPr>
        <w:t xml:space="preserve">, телефон 8-35166 3-26-80) адрес электронной почты </w:t>
      </w:r>
      <w:hyperlink r:id="rId8" w:history="1">
        <w:r w:rsidRPr="008A2F77">
          <w:rPr>
            <w:rStyle w:val="a3"/>
            <w:color w:val="000000" w:themeColor="text1"/>
            <w:sz w:val="28"/>
            <w:szCs w:val="28"/>
          </w:rPr>
          <w:t>83516632680@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Pr="008A2F77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8A2F77">
        <w:rPr>
          <w:color w:val="000000" w:themeColor="text1"/>
          <w:sz w:val="28"/>
          <w:szCs w:val="28"/>
        </w:rPr>
        <w:t>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В предоставлении муниципальной услуги участвуют:</w:t>
      </w:r>
    </w:p>
    <w:p w:rsidR="00F24CCD" w:rsidRPr="008A2F77" w:rsidRDefault="00F24CCD" w:rsidP="00D5649F">
      <w:pPr>
        <w:pStyle w:val="3"/>
        <w:numPr>
          <w:ilvl w:val="0"/>
          <w:numId w:val="4"/>
        </w:numPr>
        <w:shd w:val="clear" w:color="auto" w:fill="auto"/>
        <w:tabs>
          <w:tab w:val="left" w:pos="985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Управление Федеральной службы государственной регистрации, кадастра и картографии по Челябинской области (далее - Управление </w:t>
      </w:r>
      <w:proofErr w:type="spellStart"/>
      <w:r w:rsidRPr="008A2F77">
        <w:rPr>
          <w:color w:val="000000" w:themeColor="text1"/>
          <w:sz w:val="28"/>
          <w:szCs w:val="28"/>
        </w:rPr>
        <w:t>Росреестра</w:t>
      </w:r>
      <w:proofErr w:type="spellEnd"/>
      <w:r w:rsidRPr="008A2F77">
        <w:rPr>
          <w:color w:val="000000" w:themeColor="text1"/>
          <w:sz w:val="28"/>
          <w:szCs w:val="28"/>
        </w:rPr>
        <w:t xml:space="preserve"> по Челябинской области).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Место нахождения и почтовый адрес Управления </w:t>
      </w:r>
      <w:proofErr w:type="spellStart"/>
      <w:r w:rsidRPr="008A2F77">
        <w:rPr>
          <w:color w:val="000000" w:themeColor="text1"/>
          <w:sz w:val="28"/>
          <w:szCs w:val="28"/>
        </w:rPr>
        <w:t>Росреестра</w:t>
      </w:r>
      <w:proofErr w:type="spellEnd"/>
      <w:r w:rsidRPr="008A2F77">
        <w:rPr>
          <w:color w:val="000000" w:themeColor="text1"/>
          <w:sz w:val="28"/>
          <w:szCs w:val="28"/>
        </w:rPr>
        <w:t xml:space="preserve"> по Челябинской области: 454048, город Челябинск, улица </w:t>
      </w:r>
      <w:proofErr w:type="spellStart"/>
      <w:r w:rsidRPr="008A2F77">
        <w:rPr>
          <w:color w:val="000000" w:themeColor="text1"/>
          <w:sz w:val="28"/>
          <w:szCs w:val="28"/>
        </w:rPr>
        <w:t>Елькина</w:t>
      </w:r>
      <w:proofErr w:type="spellEnd"/>
      <w:r w:rsidRPr="008A2F77">
        <w:rPr>
          <w:color w:val="000000" w:themeColor="text1"/>
          <w:sz w:val="28"/>
          <w:szCs w:val="28"/>
        </w:rPr>
        <w:t>, дом 85;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Официальный сайт:</w:t>
      </w:r>
      <w:hyperlink r:id="rId9" w:history="1">
        <w:r w:rsidRPr="008A2F77">
          <w:rPr>
            <w:rStyle w:val="a3"/>
            <w:color w:val="000000" w:themeColor="text1"/>
            <w:sz w:val="28"/>
            <w:szCs w:val="28"/>
          </w:rPr>
          <w:t xml:space="preserve"> www.to74.rosreestr.ru;</w:t>
        </w:r>
      </w:hyperlink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Телефон: 8 (351) 237-67-45; факс: 8 (351) 260-34-40; адрес электронной почты:</w:t>
      </w:r>
      <w:hyperlink r:id="rId10" w:history="1">
        <w:r w:rsidRPr="008A2F77">
          <w:rPr>
            <w:rStyle w:val="a3"/>
            <w:color w:val="000000" w:themeColor="text1"/>
            <w:sz w:val="28"/>
            <w:szCs w:val="28"/>
          </w:rPr>
          <w:t>74_upr@rosreestr.ru</w:t>
        </w:r>
      </w:hyperlink>
      <w:r w:rsidRPr="008A2F77">
        <w:rPr>
          <w:color w:val="000000" w:themeColor="text1"/>
          <w:sz w:val="28"/>
          <w:szCs w:val="28"/>
        </w:rPr>
        <w:t>;</w:t>
      </w:r>
    </w:p>
    <w:p w:rsidR="00F24CCD" w:rsidRPr="008A2F77" w:rsidRDefault="00F24CCD" w:rsidP="00D5649F">
      <w:pPr>
        <w:pStyle w:val="3"/>
        <w:numPr>
          <w:ilvl w:val="0"/>
          <w:numId w:val="4"/>
        </w:numPr>
        <w:shd w:val="clear" w:color="auto" w:fill="auto"/>
        <w:tabs>
          <w:tab w:val="left" w:pos="1052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Муниципальное автономное учреждение Увельского муниципального </w:t>
      </w:r>
      <w:r w:rsidR="00376474" w:rsidRPr="008A2F77">
        <w:rPr>
          <w:color w:val="000000" w:themeColor="text1"/>
          <w:sz w:val="28"/>
          <w:szCs w:val="28"/>
        </w:rPr>
        <w:t xml:space="preserve">округа </w:t>
      </w:r>
      <w:r w:rsidRPr="008A2F77">
        <w:rPr>
          <w:color w:val="000000" w:themeColor="text1"/>
          <w:sz w:val="28"/>
          <w:szCs w:val="28"/>
        </w:rPr>
        <w:t>«Многофункциональный центр предоставления государственных и муниципальных услуг» (далее - многофункциональный центр) при наличии соглашений о взаимодействии, заключенных между многофункциональным центром и Администрацией.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Место нахождения и почтовый адрес 457000, Челябинская область, Увельский район, п</w:t>
      </w:r>
      <w:proofErr w:type="gramStart"/>
      <w:r w:rsidRPr="008A2F77">
        <w:rPr>
          <w:color w:val="000000" w:themeColor="text1"/>
          <w:sz w:val="28"/>
          <w:szCs w:val="28"/>
        </w:rPr>
        <w:t>.У</w:t>
      </w:r>
      <w:proofErr w:type="gramEnd"/>
      <w:r w:rsidRPr="008A2F77">
        <w:rPr>
          <w:color w:val="000000" w:themeColor="text1"/>
          <w:sz w:val="28"/>
          <w:szCs w:val="28"/>
        </w:rPr>
        <w:t xml:space="preserve">вельский, ул.Кирова, д.2; официальный сайт: </w:t>
      </w:r>
      <w:hyperlink r:id="rId11" w:history="1"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Pr="008A2F77">
          <w:rPr>
            <w:rStyle w:val="a3"/>
            <w:color w:val="000000" w:themeColor="text1"/>
            <w:sz w:val="28"/>
            <w:szCs w:val="28"/>
          </w:rPr>
          <w:t>.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admuvelka</w:t>
        </w:r>
        <w:r w:rsidRPr="008A2F77">
          <w:rPr>
            <w:rStyle w:val="a3"/>
            <w:color w:val="000000" w:themeColor="text1"/>
            <w:sz w:val="28"/>
            <w:szCs w:val="28"/>
          </w:rPr>
          <w:t>.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Pr="008A2F77">
        <w:rPr>
          <w:color w:val="000000" w:themeColor="text1"/>
          <w:sz w:val="28"/>
          <w:szCs w:val="28"/>
        </w:rPr>
        <w:t xml:space="preserve"> ; телефон: 8 (351-66) 3-24-72; адрес электронной почты </w:t>
      </w:r>
      <w:hyperlink r:id="rId12" w:history="1"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mfc</w:t>
        </w:r>
        <w:r w:rsidRPr="008A2F77">
          <w:rPr>
            <w:rStyle w:val="a3"/>
            <w:color w:val="000000" w:themeColor="text1"/>
            <w:sz w:val="28"/>
            <w:szCs w:val="28"/>
          </w:rPr>
          <w:t>_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uvelka</w:t>
        </w:r>
        <w:r w:rsidRPr="008A2F77">
          <w:rPr>
            <w:rStyle w:val="a3"/>
            <w:color w:val="000000" w:themeColor="text1"/>
            <w:sz w:val="28"/>
            <w:szCs w:val="28"/>
          </w:rPr>
          <w:t>@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Pr="008A2F77">
          <w:rPr>
            <w:rStyle w:val="a3"/>
            <w:color w:val="000000" w:themeColor="text1"/>
            <w:sz w:val="28"/>
            <w:szCs w:val="28"/>
          </w:rPr>
          <w:t>.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Pr="008A2F77">
        <w:rPr>
          <w:color w:val="000000" w:themeColor="text1"/>
          <w:sz w:val="28"/>
          <w:szCs w:val="28"/>
        </w:rPr>
        <w:t>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8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При предоставлении муниципальной услуги </w:t>
      </w:r>
      <w:r w:rsidR="00DF74B5" w:rsidRPr="008A2F77">
        <w:rPr>
          <w:color w:val="000000" w:themeColor="text1"/>
          <w:sz w:val="28"/>
          <w:szCs w:val="28"/>
        </w:rPr>
        <w:t>Отдел</w:t>
      </w:r>
      <w:r w:rsidRPr="008A2F77">
        <w:rPr>
          <w:color w:val="000000" w:themeColor="text1"/>
          <w:sz w:val="28"/>
          <w:szCs w:val="28"/>
        </w:rPr>
        <w:t xml:space="preserve"> взаимодействует с органами власти и организациями в порядке, предусмотренном законодательством</w:t>
      </w:r>
      <w:r w:rsidRPr="008A2F77">
        <w:rPr>
          <w:color w:val="000000"/>
          <w:sz w:val="28"/>
          <w:szCs w:val="28"/>
        </w:rPr>
        <w:t xml:space="preserve"> Российской Федерации.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26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27.07.2010г. № 210-ФЗ "Об организации предоставления государственных и муниципальных услуг".</w:t>
      </w:r>
    </w:p>
    <w:p w:rsidR="0008316C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0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 xml:space="preserve">Специалист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</w:t>
      </w:r>
      <w:r w:rsidR="0026107D" w:rsidRPr="008A2F77">
        <w:rPr>
          <w:color w:val="000000"/>
          <w:sz w:val="28"/>
          <w:szCs w:val="28"/>
        </w:rPr>
        <w:t xml:space="preserve"> </w:t>
      </w:r>
      <w:r w:rsidR="0008316C" w:rsidRPr="008A2F77">
        <w:rPr>
          <w:color w:val="000000"/>
          <w:sz w:val="28"/>
          <w:szCs w:val="28"/>
        </w:rPr>
        <w:t>организации, за исключением получения услуг и получения документов и информации, предоставляемых в результате предоставления такой услуги, включенной в перечень услуг, которые являются необходимыми и обязательными для предоставления муниципальных услуг, утвержденный нормативным</w:t>
      </w:r>
      <w:proofErr w:type="gramEnd"/>
      <w:r w:rsidR="0008316C" w:rsidRPr="008A2F77">
        <w:rPr>
          <w:color w:val="000000"/>
          <w:sz w:val="28"/>
          <w:szCs w:val="28"/>
        </w:rPr>
        <w:t xml:space="preserve"> правовым актом представительного органа местного самоуправления в соответствии с </w:t>
      </w:r>
      <w:r w:rsidR="0008316C" w:rsidRPr="009F1EA2">
        <w:rPr>
          <w:rStyle w:val="1"/>
          <w:sz w:val="28"/>
          <w:szCs w:val="28"/>
          <w:u w:val="none"/>
          <w:lang w:val="ru-RU"/>
        </w:rPr>
        <w:t>пунктом 3 части 1 статьи 9</w:t>
      </w:r>
      <w:r w:rsidR="0008316C" w:rsidRPr="008A2F77">
        <w:rPr>
          <w:color w:val="000000"/>
          <w:sz w:val="28"/>
          <w:szCs w:val="28"/>
        </w:rPr>
        <w:t xml:space="preserve"> Федерального закона от 27.07.2010г. № 210-ФЗ "Об организации предоставления государственных и </w:t>
      </w:r>
      <w:r w:rsidR="0008316C" w:rsidRPr="008A2F77">
        <w:rPr>
          <w:color w:val="000000"/>
          <w:sz w:val="28"/>
          <w:szCs w:val="28"/>
        </w:rPr>
        <w:lastRenderedPageBreak/>
        <w:t>муниципальных услуг".</w:t>
      </w:r>
    </w:p>
    <w:p w:rsidR="0008316C" w:rsidRPr="008A2F77" w:rsidRDefault="0008316C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Результат предоставления муниципальной услуги.</w:t>
      </w:r>
    </w:p>
    <w:p w:rsidR="0008316C" w:rsidRPr="008A2F77" w:rsidRDefault="0008316C" w:rsidP="00A76D1E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Результатом предоставления муниципальной услуги является</w:t>
      </w:r>
      <w:r w:rsidR="00A76D1E" w:rsidRPr="008A2F77">
        <w:rPr>
          <w:color w:val="000000"/>
          <w:sz w:val="28"/>
          <w:szCs w:val="28"/>
        </w:rPr>
        <w:t xml:space="preserve"> – </w:t>
      </w:r>
      <w:r w:rsidRPr="008A2F77">
        <w:rPr>
          <w:color w:val="000000"/>
          <w:sz w:val="28"/>
          <w:szCs w:val="28"/>
        </w:rPr>
        <w:t>размещение материалов в ИСОГД;</w:t>
      </w:r>
    </w:p>
    <w:p w:rsidR="0008316C" w:rsidRPr="008A2F77" w:rsidRDefault="0008316C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Срок предоставления муниципальной услуги.</w:t>
      </w:r>
    </w:p>
    <w:p w:rsidR="0008316C" w:rsidRPr="008A2F77" w:rsidRDefault="0008316C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Общий срок размещения материалов в информационной системе градостроительства, представленных органами государственной власти или органами местного самоуправления, в течение 14 дней со дня получения соответствующих копий.</w:t>
      </w:r>
    </w:p>
    <w:p w:rsidR="0008316C" w:rsidRPr="008A2F77" w:rsidRDefault="0008316C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Общий срок размещения материалов в информационной системе градостроительства, представленных физическими и юридическими лицами, не установлен.</w:t>
      </w:r>
    </w:p>
    <w:p w:rsidR="0008316C" w:rsidRPr="008A2F77" w:rsidRDefault="0008316C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 представления заявителем документов, указанных в п. 16 настоящего регламента, через многофункциональный центр срок принятия решения исчисляется со дня передачи многофункциональным центром таких документов в Администрацию.</w:t>
      </w:r>
    </w:p>
    <w:p w:rsidR="0008316C" w:rsidRPr="008A2F77" w:rsidRDefault="0008316C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Правовые основания для предоставления муниципальной услуги: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Федеральный закон от 06.10.2003г. № 131-ФЗ «Об общих принципах организации местного самоуправления в Российской Федерации»;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02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99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Постановление Правительства Российской Федерации от 09.06.2006 № 363 «Об информационном обеспечении градостроительной деятельности»;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04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Постановлением Правительства Российской Федерации от 30.04.2014 № 403 "Об исчерпывающем перечне процедур в сфере жилищного строительства";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Устав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>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172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Постановление администрации Увельского муниципального </w:t>
      </w:r>
      <w:r w:rsidR="00832F28" w:rsidRPr="008A2F77">
        <w:rPr>
          <w:color w:val="000000" w:themeColor="text1"/>
          <w:sz w:val="28"/>
          <w:szCs w:val="28"/>
        </w:rPr>
        <w:t>округа</w:t>
      </w:r>
      <w:r w:rsidRPr="008A2F77">
        <w:rPr>
          <w:color w:val="000000" w:themeColor="text1"/>
          <w:sz w:val="28"/>
          <w:szCs w:val="28"/>
        </w:rPr>
        <w:t xml:space="preserve"> от </w:t>
      </w:r>
      <w:r w:rsidR="00832F28" w:rsidRPr="008A2F77">
        <w:rPr>
          <w:color w:val="000000" w:themeColor="text1"/>
          <w:sz w:val="28"/>
          <w:szCs w:val="28"/>
        </w:rPr>
        <w:t>30.12.2025 г.</w:t>
      </w:r>
      <w:r w:rsidRPr="008A2F77">
        <w:rPr>
          <w:color w:val="000000" w:themeColor="text1"/>
          <w:sz w:val="28"/>
          <w:szCs w:val="28"/>
        </w:rPr>
        <w:t xml:space="preserve">. № </w:t>
      </w:r>
      <w:r w:rsidR="00832F28" w:rsidRPr="008A2F77">
        <w:rPr>
          <w:color w:val="000000" w:themeColor="text1"/>
          <w:sz w:val="28"/>
          <w:szCs w:val="28"/>
        </w:rPr>
        <w:t>2866</w:t>
      </w:r>
      <w:r w:rsidRPr="008A2F77">
        <w:rPr>
          <w:color w:val="000000" w:themeColor="text1"/>
          <w:sz w:val="28"/>
          <w:szCs w:val="28"/>
        </w:rPr>
        <w:t xml:space="preserve"> «Об утверждении Положения об </w:t>
      </w:r>
      <w:r w:rsidR="00832F28" w:rsidRPr="008A2F77">
        <w:rPr>
          <w:color w:val="000000" w:themeColor="text1"/>
          <w:sz w:val="28"/>
          <w:szCs w:val="28"/>
        </w:rPr>
        <w:t>О</w:t>
      </w:r>
      <w:r w:rsidRPr="008A2F77">
        <w:rPr>
          <w:color w:val="000000" w:themeColor="text1"/>
          <w:sz w:val="28"/>
          <w:szCs w:val="28"/>
        </w:rPr>
        <w:t xml:space="preserve">тделе архитектуры и градостроительства администрации Увельского муниципального </w:t>
      </w:r>
      <w:r w:rsidR="00832F28" w:rsidRPr="008A2F77">
        <w:rPr>
          <w:color w:val="000000" w:themeColor="text1"/>
          <w:sz w:val="28"/>
          <w:szCs w:val="28"/>
        </w:rPr>
        <w:t>округа Челябинской области</w:t>
      </w:r>
      <w:r w:rsidRPr="008A2F77">
        <w:rPr>
          <w:color w:val="000000" w:themeColor="text1"/>
          <w:sz w:val="28"/>
          <w:szCs w:val="28"/>
        </w:rPr>
        <w:t>»;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нормативными актами субъекта Российской Федерации, муниципального образования, регламентирующими создание и ведение информационной системы обеспечения градостроительства.</w:t>
      </w:r>
    </w:p>
    <w:p w:rsidR="0008316C" w:rsidRPr="008A2F77" w:rsidRDefault="0008316C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заявитель (представитель) - физическое или юридическое лицо, </w:t>
      </w:r>
      <w:r w:rsidRPr="008A2F77">
        <w:rPr>
          <w:color w:val="000000"/>
          <w:sz w:val="28"/>
          <w:szCs w:val="28"/>
        </w:rPr>
        <w:lastRenderedPageBreak/>
        <w:t xml:space="preserve">предоставляет на имя главы Увельского муниципального </w:t>
      </w:r>
      <w:r w:rsidR="00A76D1E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заявление о передаче материалов (приложение № 1 к административному регламенту);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15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документы, удостоверяющие личность заявителя или подтверждающие полномочия представителя заявителя.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06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сведения о площади, о высоте и количестве этажей планируемого объекта капитального строительства;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00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сведения о сетях инженерно-технического обеспечения;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99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копия результатов инженерных изысканий в 1 экземпляре;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15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разделы проектной документации для объектов капитального строительства,</w:t>
      </w:r>
    </w:p>
    <w:p w:rsidR="0008316C" w:rsidRPr="008A2F77" w:rsidRDefault="0008316C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предусмотренные пунктами 2, 3, 8-10 и 11.1 части 12 статьи 48 Градостроительного</w:t>
      </w:r>
      <w:r w:rsidR="00A76D1E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Кодекса РФ (кроме объектов индивидуального жилищного строительства):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схема планировочной организации земельного участка, которая выполнена в соответствии с информацией, указанной в градостроительном плане земельного участка;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архитектурные решения;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мероприятий по охране окружающей среды;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мероприятий по обеспечению пожарной безопасности;</w:t>
      </w:r>
    </w:p>
    <w:p w:rsidR="00254711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 xml:space="preserve">-перечень мероприятий по обеспечению доступа инвалидов к объектам здравоохранения, образования, культуры, отдыха, спорта и иным объектам </w:t>
      </w:r>
      <w:r w:rsidR="009F1EA2" w:rsidRPr="008A2F77">
        <w:rPr>
          <w:color w:val="000000"/>
          <w:sz w:val="28"/>
          <w:szCs w:val="28"/>
        </w:rPr>
        <w:t>социально-культурного</w:t>
      </w:r>
      <w:r w:rsidRPr="008A2F77">
        <w:rPr>
          <w:color w:val="000000"/>
          <w:sz w:val="28"/>
          <w:szCs w:val="28"/>
        </w:rPr>
        <w:t xml:space="preserve">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проектной документации для строительства, реконструкции, капитального ремонта таких объектов);</w:t>
      </w:r>
      <w:proofErr w:type="gramEnd"/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91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ресурсов;</w:t>
      </w:r>
    </w:p>
    <w:p w:rsidR="00254711" w:rsidRPr="008A2F77" w:rsidRDefault="00254711" w:rsidP="00D5649F">
      <w:pPr>
        <w:pStyle w:val="3"/>
        <w:numPr>
          <w:ilvl w:val="0"/>
          <w:numId w:val="6"/>
        </w:numPr>
        <w:shd w:val="clear" w:color="auto" w:fill="auto"/>
        <w:tabs>
          <w:tab w:val="left" w:pos="116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схема планировочной организации земельного участка (для объектов индивидуального жилищного строительства) один экземпляр копии.</w:t>
      </w:r>
    </w:p>
    <w:p w:rsidR="00254711" w:rsidRPr="008A2F77" w:rsidRDefault="00254711" w:rsidP="00D5649F">
      <w:pPr>
        <w:pStyle w:val="3"/>
        <w:numPr>
          <w:ilvl w:val="0"/>
          <w:numId w:val="6"/>
        </w:numPr>
        <w:shd w:val="clear" w:color="auto" w:fill="auto"/>
        <w:tabs>
          <w:tab w:val="left" w:pos="84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частью 10.2 статьи 51 Градостроительного Кодекса РФ. Описание внешнего облика объекта </w:t>
      </w:r>
      <w:r w:rsidRPr="008A2F77">
        <w:rPr>
          <w:color w:val="000000"/>
          <w:sz w:val="28"/>
          <w:szCs w:val="28"/>
        </w:rPr>
        <w:lastRenderedPageBreak/>
        <w:t xml:space="preserve">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Pr="008A2F77">
        <w:rPr>
          <w:color w:val="000000"/>
          <w:sz w:val="28"/>
          <w:szCs w:val="28"/>
        </w:rPr>
        <w:t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</w:t>
      </w:r>
      <w:proofErr w:type="gramEnd"/>
      <w:r w:rsidRPr="008A2F77">
        <w:rPr>
          <w:color w:val="000000"/>
          <w:sz w:val="28"/>
          <w:szCs w:val="28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объекта.</w:t>
      </w:r>
    </w:p>
    <w:p w:rsidR="00254711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К заявлению прилагаются копии или сведения, содержащиеся в вышеуказанных документах, а так же документы могут быть направлены в электронной форме.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111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Основания для отказа в приеме документов, необходимых для предоставления муниципальной услуги</w:t>
      </w:r>
      <w:r w:rsidR="00641FAC" w:rsidRPr="008A2F77">
        <w:rPr>
          <w:color w:val="000000"/>
          <w:sz w:val="28"/>
          <w:szCs w:val="28"/>
        </w:rPr>
        <w:t xml:space="preserve"> – </w:t>
      </w:r>
      <w:r w:rsidRPr="008A2F77">
        <w:rPr>
          <w:color w:val="000000"/>
          <w:sz w:val="28"/>
          <w:szCs w:val="28"/>
        </w:rPr>
        <w:t>не установлены.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106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Основания для отказа в предоставлении муниципальной услуги</w:t>
      </w:r>
      <w:proofErr w:type="gramStart"/>
      <w:r w:rsidRPr="008A2F77">
        <w:rPr>
          <w:color w:val="000000"/>
          <w:sz w:val="28"/>
          <w:szCs w:val="28"/>
        </w:rPr>
        <w:t>.</w:t>
      </w:r>
      <w:proofErr w:type="gramEnd"/>
      <w:r w:rsidR="00641FAC" w:rsidRPr="008A2F77">
        <w:rPr>
          <w:color w:val="000000"/>
          <w:sz w:val="28"/>
          <w:szCs w:val="28"/>
        </w:rPr>
        <w:t xml:space="preserve">– </w:t>
      </w:r>
      <w:proofErr w:type="gramStart"/>
      <w:r w:rsidRPr="008A2F77">
        <w:rPr>
          <w:color w:val="000000"/>
          <w:sz w:val="28"/>
          <w:szCs w:val="28"/>
        </w:rPr>
        <w:t>н</w:t>
      </w:r>
      <w:proofErr w:type="gramEnd"/>
      <w:r w:rsidRPr="008A2F77">
        <w:rPr>
          <w:color w:val="000000"/>
          <w:sz w:val="28"/>
          <w:szCs w:val="28"/>
        </w:rPr>
        <w:t>е установлены.</w:t>
      </w:r>
    </w:p>
    <w:p w:rsidR="00254711" w:rsidRPr="008A2F77" w:rsidRDefault="00254711" w:rsidP="00D5649F">
      <w:pPr>
        <w:pStyle w:val="3"/>
        <w:numPr>
          <w:ilvl w:val="0"/>
          <w:numId w:val="2"/>
        </w:numPr>
        <w:shd w:val="clear" w:color="auto" w:fill="auto"/>
        <w:tabs>
          <w:tab w:val="left" w:pos="128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54711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Услуги, необходимые и обязательные для предоставления муниципальной услуги, не установлены.</w:t>
      </w:r>
    </w:p>
    <w:p w:rsidR="00254711" w:rsidRPr="008A2F77" w:rsidRDefault="00254711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1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Порядок, размер и основания взимания платы государственной пошлины или иной платы, взимаемой за предоставление муниципальной услуги.</w:t>
      </w:r>
    </w:p>
    <w:p w:rsidR="00254711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254711" w:rsidRPr="008A2F77" w:rsidRDefault="00254711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8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15469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Услуги, необходимые и обязательные для предоставления муниципальной услуги,</w:t>
      </w:r>
      <w:r w:rsidR="00DB2301" w:rsidRPr="008A2F77">
        <w:rPr>
          <w:color w:val="000000"/>
          <w:sz w:val="28"/>
          <w:szCs w:val="28"/>
        </w:rPr>
        <w:t xml:space="preserve"> </w:t>
      </w:r>
      <w:r w:rsidR="00415469" w:rsidRPr="008A2F77">
        <w:rPr>
          <w:color w:val="000000"/>
          <w:sz w:val="28"/>
          <w:szCs w:val="28"/>
        </w:rPr>
        <w:t>не установлены.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10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Максимальный срок ожидания в очереди при подаче запроса о </w:t>
      </w:r>
      <w:r w:rsidRPr="008A2F77">
        <w:rPr>
          <w:color w:val="000000"/>
          <w:sz w:val="28"/>
          <w:szCs w:val="28"/>
        </w:rPr>
        <w:lastRenderedPageBreak/>
        <w:t>предоставлении муниципальной услуги и при получении результата предоставления такой услуги не должен превышать 15 минут.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28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Срок и порядок регистрации запроса заявителя о предоставлении муниципальной услуги.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Прием и регистрацию заявления осуществляет специалист </w:t>
      </w:r>
      <w:r w:rsidR="00DF74B5" w:rsidRPr="008A2F77">
        <w:rPr>
          <w:color w:val="000000"/>
          <w:sz w:val="28"/>
          <w:szCs w:val="28"/>
        </w:rPr>
        <w:t>отдел</w:t>
      </w:r>
      <w:proofErr w:type="gramStart"/>
      <w:r w:rsidR="00DF74B5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>-</w:t>
      </w:r>
      <w:proofErr w:type="gramEnd"/>
      <w:r w:rsidRPr="008A2F77">
        <w:rPr>
          <w:color w:val="000000"/>
          <w:sz w:val="28"/>
          <w:szCs w:val="28"/>
        </w:rPr>
        <w:t xml:space="preserve"> ответственный за прием документов, не позднее одного рабочего дня, следующим за днем получения такого заявления через МФЦ, почтовым отправлением, либо в день его предоставления лично заявителем или направленному в электронной форме.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помещениям, в которых предоставляется муниципальная услуга.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>Помещения, в которых предоставляется муниципальная услуга, обеспечиваются</w:t>
      </w:r>
      <w:r w:rsidR="00FE09C8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Помещения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8A2F77">
        <w:rPr>
          <w:color w:val="000000"/>
          <w:sz w:val="28"/>
          <w:szCs w:val="28"/>
        </w:rPr>
        <w:t>СанПиН</w:t>
      </w:r>
      <w:proofErr w:type="spellEnd"/>
      <w:r w:rsidRPr="008A2F77">
        <w:rPr>
          <w:color w:val="000000"/>
          <w:sz w:val="28"/>
          <w:szCs w:val="28"/>
        </w:rPr>
        <w:t xml:space="preserve"> 2.2.2/2.4.1340-03» и быть оборудованы средствами пожаротушения.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Вход и выход из помещений оборудуются соответствующими указателями.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Вход оборудуется информационной табличкой (вывеской), содержащей информацию о наименовании, месте нахождения и режиме работы.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местам ожидания.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местам приема заявителей.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Каждое рабочее место специалиста администрации быть оборудовано персональным компьютером с возможностью доступа к необходимым </w:t>
      </w:r>
      <w:r w:rsidRPr="008A2F77">
        <w:rPr>
          <w:color w:val="000000"/>
          <w:sz w:val="28"/>
          <w:szCs w:val="28"/>
        </w:rPr>
        <w:lastRenderedPageBreak/>
        <w:t>информационным базам данных, печатающим и копирующим устройствам.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специалиста администрации из помещения при необходимости.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информационным стендам.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помещениях уполномоченного отдела,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 информационных стендах, официальном сайте Администрации размещаются следующие информационные материалы: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3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текст настоящего административного регламента;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информация о порядке исполнения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формы и образцы документов для заполнения.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сведения о месте нахождения и графике работы администрации муниципального образования и МФЦ;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справочные телефоны;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адреса электронной почты и адреса Интернет-сайтов;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изменении информации по исполнению муниципальной услуги осуществляется ее обновление.</w:t>
      </w:r>
    </w:p>
    <w:p w:rsidR="00415469" w:rsidRPr="008A2F77" w:rsidRDefault="00415469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обеспечению доступности предоставления муниципальной услуги для инвалидов.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8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беспрепятственный вход инвалидов в помещение и выход из него;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2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допуск </w:t>
      </w:r>
      <w:proofErr w:type="spellStart"/>
      <w:r w:rsidRPr="008A2F77">
        <w:rPr>
          <w:color w:val="000000"/>
          <w:sz w:val="28"/>
          <w:szCs w:val="28"/>
        </w:rPr>
        <w:t>сурдопереводчика</w:t>
      </w:r>
      <w:proofErr w:type="spellEnd"/>
      <w:r w:rsidRPr="008A2F77">
        <w:rPr>
          <w:color w:val="000000"/>
          <w:sz w:val="28"/>
          <w:szCs w:val="28"/>
        </w:rPr>
        <w:t xml:space="preserve"> и </w:t>
      </w:r>
      <w:proofErr w:type="spellStart"/>
      <w:r w:rsidRPr="008A2F77">
        <w:rPr>
          <w:color w:val="000000"/>
          <w:sz w:val="28"/>
          <w:szCs w:val="28"/>
        </w:rPr>
        <w:t>тифлосурдопереводчика</w:t>
      </w:r>
      <w:proofErr w:type="spellEnd"/>
      <w:r w:rsidRPr="008A2F77">
        <w:rPr>
          <w:color w:val="000000"/>
          <w:sz w:val="28"/>
          <w:szCs w:val="28"/>
        </w:rPr>
        <w:t>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1004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9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предоставление при необходимости услуги по месту жительства инвалида или в дистанционном режиме;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1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415469" w:rsidRPr="008A2F77" w:rsidRDefault="00415469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Показатели доступности и качества муниципальной услуги.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 целью оценки доступности и качества муниципальных услуг используются следующие индикаторы и показатели: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возможность сдать заявление по предварительной телефонной записи;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6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возможность получения информации о ходе предоставления муниципальной услуги непосредственно от должностного лица уполномоченного отдела при приеме заявителя, посредством электронной почты, телефонной и почтовой связи;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возможность получения информации о процедуре предоставления муниципальной </w:t>
      </w:r>
      <w:r w:rsidRPr="008A2F77">
        <w:rPr>
          <w:color w:val="000000" w:themeColor="text1"/>
          <w:sz w:val="28"/>
          <w:szCs w:val="28"/>
        </w:rPr>
        <w:t>услуги на официальном сайте Администрации, на информационных стендах</w:t>
      </w:r>
      <w:r w:rsidR="00EC617E" w:rsidRPr="008A2F77">
        <w:rPr>
          <w:color w:val="000000" w:themeColor="text1"/>
          <w:sz w:val="28"/>
          <w:szCs w:val="28"/>
        </w:rPr>
        <w:t xml:space="preserve"> уполномоченного органа</w:t>
      </w:r>
      <w:r w:rsidRPr="008A2F77">
        <w:rPr>
          <w:color w:val="000000"/>
          <w:sz w:val="28"/>
          <w:szCs w:val="28"/>
        </w:rPr>
        <w:t>, с использованием справочных телефонов и электронного информирования, непосредственно в уполномоченном органе;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отсутствие обоснованных жалоб заявителей.</w:t>
      </w:r>
    </w:p>
    <w:p w:rsidR="00415469" w:rsidRPr="008A2F77" w:rsidRDefault="00415469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5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Иные требования, в том числе учитывающие особенности предоставления муниципальных услуг в электронной форме.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Заявление и документы, поступившие от заявителя в администрацию (в том числе представленные в форме электронного документа) для получения муниципальной услуги, регистрируются в течение 1 (одного) рабочего дня с даты их поступления сотрудником </w:t>
      </w:r>
      <w:r w:rsidR="00577999" w:rsidRPr="008A2F77">
        <w:rPr>
          <w:color w:val="000000"/>
          <w:sz w:val="28"/>
          <w:szCs w:val="28"/>
        </w:rPr>
        <w:t>администрации</w:t>
      </w:r>
      <w:r w:rsidRPr="008A2F77">
        <w:rPr>
          <w:color w:val="000000"/>
          <w:sz w:val="28"/>
          <w:szCs w:val="28"/>
        </w:rPr>
        <w:t>, осуществившим прием и регистрацию документов. Заявление и документы (сведения), необходимые для получения услуги, могут быть направлены в орган, предоставляющий муниципальную услугу, в форме электронных документов посредством портала государственных и муниципальных услуг.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Заявление, которое подается в форме электронного документа, подписывается тем видом электронной подписи, использование которой допускается при обращении за получением государственных услуг и муниципальных услуг законодательством Российской Федерации. В случае направления в администрацию заявления в электронной форме основанием для его приема (регистрации) является предоставление заявителем посредством портала государственных и муниципальных услуг документов, указанных в части 6 статьи 7 Федерального закона от 27.07.2010 №210-ФЗ "Об организации предоставления государственных и муниципальных услуг", необходимых для предоставления государственных и муниципальных услуг.</w:t>
      </w:r>
    </w:p>
    <w:p w:rsidR="00415469" w:rsidRPr="008A2F77" w:rsidRDefault="00D757AD" w:rsidP="00D5649F">
      <w:pPr>
        <w:pStyle w:val="3"/>
        <w:shd w:val="clear" w:color="auto" w:fill="auto"/>
        <w:tabs>
          <w:tab w:val="left" w:pos="1100"/>
        </w:tabs>
        <w:spacing w:before="240" w:after="0" w:line="276" w:lineRule="auto"/>
        <w:ind w:firstLine="0"/>
        <w:jc w:val="center"/>
        <w:rPr>
          <w:b/>
          <w:sz w:val="28"/>
          <w:szCs w:val="28"/>
        </w:rPr>
      </w:pPr>
      <w:r w:rsidRPr="008A2F77">
        <w:rPr>
          <w:b/>
          <w:sz w:val="28"/>
          <w:szCs w:val="28"/>
        </w:rPr>
        <w:t xml:space="preserve">III.. </w:t>
      </w:r>
      <w:r w:rsidR="00415469" w:rsidRPr="008A2F77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процедур,</w:t>
      </w:r>
      <w:r w:rsidRPr="008A2F77">
        <w:rPr>
          <w:b/>
          <w:color w:val="000000"/>
          <w:sz w:val="28"/>
          <w:szCs w:val="28"/>
        </w:rPr>
        <w:t xml:space="preserve"> </w:t>
      </w:r>
      <w:r w:rsidR="00415469" w:rsidRPr="008A2F77">
        <w:rPr>
          <w:b/>
          <w:color w:val="000000"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15469" w:rsidRPr="008A2F77" w:rsidRDefault="00415469" w:rsidP="00D5649F">
      <w:pPr>
        <w:pStyle w:val="3"/>
        <w:numPr>
          <w:ilvl w:val="0"/>
          <w:numId w:val="13"/>
        </w:numPr>
        <w:shd w:val="clear" w:color="auto" w:fill="auto"/>
        <w:tabs>
          <w:tab w:val="left" w:pos="1153"/>
        </w:tabs>
        <w:spacing w:before="240"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Состав административных процедур предоставления муниципальной услуги представлен в </w:t>
      </w:r>
      <w:r w:rsidRPr="008A2F77">
        <w:rPr>
          <w:rStyle w:val="1"/>
          <w:sz w:val="28"/>
          <w:szCs w:val="28"/>
          <w:u w:val="none"/>
          <w:lang w:val="ru-RU"/>
        </w:rPr>
        <w:t>блок-схемах (пр</w:t>
      </w:r>
      <w:r w:rsidRPr="008A2F77">
        <w:rPr>
          <w:color w:val="000000"/>
          <w:sz w:val="28"/>
          <w:szCs w:val="28"/>
        </w:rPr>
        <w:t>иложение № 2 к административному регламенту).</w:t>
      </w:r>
    </w:p>
    <w:p w:rsidR="00415469" w:rsidRPr="008A2F77" w:rsidRDefault="00415469" w:rsidP="00D5649F">
      <w:pPr>
        <w:pStyle w:val="3"/>
        <w:numPr>
          <w:ilvl w:val="0"/>
          <w:numId w:val="13"/>
        </w:numPr>
        <w:shd w:val="clear" w:color="auto" w:fill="auto"/>
        <w:tabs>
          <w:tab w:val="left" w:pos="123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:rsidR="00415469" w:rsidRPr="008A2F77" w:rsidRDefault="00415469" w:rsidP="000E4187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15469" w:rsidRPr="008A2F77" w:rsidRDefault="00415469" w:rsidP="000E4187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прием и регистрация заявлений с необходимыми документами для предоставления муниципальной услуги;</w:t>
      </w:r>
    </w:p>
    <w:p w:rsidR="00415469" w:rsidRPr="008A2F77" w:rsidRDefault="00415469" w:rsidP="000E4187">
      <w:pPr>
        <w:pStyle w:val="3"/>
        <w:shd w:val="clear" w:color="auto" w:fill="auto"/>
        <w:tabs>
          <w:tab w:val="left" w:pos="874"/>
        </w:tabs>
        <w:spacing w:after="0" w:line="276" w:lineRule="auto"/>
        <w:ind w:left="709" w:firstLine="0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размещение сведений в ИСОГД.</w:t>
      </w:r>
    </w:p>
    <w:p w:rsidR="00415469" w:rsidRPr="008A2F77" w:rsidRDefault="00415469" w:rsidP="00D5649F">
      <w:pPr>
        <w:pStyle w:val="3"/>
        <w:numPr>
          <w:ilvl w:val="0"/>
          <w:numId w:val="13"/>
        </w:numPr>
        <w:shd w:val="clear" w:color="auto" w:fill="auto"/>
        <w:tabs>
          <w:tab w:val="left" w:pos="110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Прием документов и регистрация заявления с необходимыми </w:t>
      </w:r>
      <w:r w:rsidRPr="008A2F77">
        <w:rPr>
          <w:color w:val="000000"/>
          <w:sz w:val="28"/>
          <w:szCs w:val="28"/>
        </w:rPr>
        <w:lastRenderedPageBreak/>
        <w:t>документами на предоставление муниципальной услуги:</w:t>
      </w:r>
    </w:p>
    <w:p w:rsidR="00415469" w:rsidRPr="008A2F77" w:rsidRDefault="00415469" w:rsidP="00D979E4">
      <w:pPr>
        <w:pStyle w:val="3"/>
        <w:numPr>
          <w:ilvl w:val="0"/>
          <w:numId w:val="20"/>
        </w:numPr>
        <w:shd w:val="clear" w:color="auto" w:fill="auto"/>
        <w:tabs>
          <w:tab w:val="left" w:pos="1129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основанием для начала предоставления муниципальной услуги является обращение заявителя (уполномоченного представителя заявителя) в администрацию или через многофункциональный центр, либо при получении заявления заказным письмом или по </w:t>
      </w:r>
      <w:r w:rsidR="00F15918" w:rsidRPr="008A2F77">
        <w:rPr>
          <w:color w:val="000000"/>
          <w:sz w:val="28"/>
          <w:szCs w:val="28"/>
        </w:rPr>
        <w:t>электронной почте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1B7ED4">
      <w:pPr>
        <w:pStyle w:val="3"/>
        <w:numPr>
          <w:ilvl w:val="0"/>
          <w:numId w:val="20"/>
        </w:numPr>
        <w:shd w:val="clear" w:color="auto" w:fill="auto"/>
        <w:tabs>
          <w:tab w:val="left" w:pos="100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специалист администрации, ответственный за прием документов: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проводит анализ поступившей документации и принятие решения по порядку ее учета в Книгах регистрации документов, размещаемых в системе, в соответствии с разделом ИСОГД (далее - Книги регистрации), анализ на соответствие п. 2.17, Приказу </w:t>
      </w:r>
      <w:proofErr w:type="spellStart"/>
      <w:r w:rsidRPr="008A2F77">
        <w:rPr>
          <w:color w:val="000000"/>
          <w:sz w:val="28"/>
          <w:szCs w:val="28"/>
        </w:rPr>
        <w:t>Минрегиона</w:t>
      </w:r>
      <w:proofErr w:type="spellEnd"/>
      <w:r w:rsidRPr="008A2F77">
        <w:rPr>
          <w:color w:val="000000"/>
          <w:sz w:val="28"/>
          <w:szCs w:val="28"/>
        </w:rPr>
        <w:t xml:space="preserve"> РФ от 30.08.2007 № 85 «Об утверждении документов по ведению информационной системы обеспечения градостроительства».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Если представленные документы не соответствуют установленным требованиям, специалист подразделения, ответственный за прием заявок, уведомляет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</w:t>
      </w:r>
      <w:proofErr w:type="gramStart"/>
      <w:r w:rsidRPr="008A2F77">
        <w:rPr>
          <w:color w:val="000000"/>
          <w:sz w:val="28"/>
          <w:szCs w:val="28"/>
        </w:rPr>
        <w:t>,</w:t>
      </w:r>
      <w:proofErr w:type="gramEnd"/>
      <w:r w:rsidRPr="008A2F77">
        <w:rPr>
          <w:color w:val="000000"/>
          <w:sz w:val="28"/>
          <w:szCs w:val="28"/>
        </w:rPr>
        <w:t xml:space="preserve"> если документ, не подлежит размещению в ИСОГД, специалист подразделения, ответственный за прием заявок, уведомляет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непосредственном обращении заявителя, его доверенного лица (представителя) уведомление производится лично. При обращении заявителя с использованием современных средств коммуникации уведомление заявителя производится на основании указанной им контактной информации.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согласии заявителя, его доверенного лица (представителя) устранить препятствия, специалист подразделения, уполномоченный на прием заявок, возвращает представленную заявку.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несогласии заявителя, его доверенного лица (представителя) устранить препятствия, специалист подразделения, ответственный за прием заявок, обращает внимание на то, что указанное обстоятельство может препятствовать предоставлению муниципальной услуги.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</w:t>
      </w:r>
      <w:proofErr w:type="gramStart"/>
      <w:r w:rsidRPr="008A2F77">
        <w:rPr>
          <w:color w:val="000000"/>
          <w:sz w:val="28"/>
          <w:szCs w:val="28"/>
        </w:rPr>
        <w:t>,</w:t>
      </w:r>
      <w:proofErr w:type="gramEnd"/>
      <w:r w:rsidRPr="008A2F77">
        <w:rPr>
          <w:color w:val="000000"/>
          <w:sz w:val="28"/>
          <w:szCs w:val="28"/>
        </w:rPr>
        <w:t xml:space="preserve"> если документ, подлежит размещению в ИСОГД, и заявка заполнена правильно либо устранены препятствия для предоставления муниципальной услуги специалист подразделения, ответственный за прием заявок осуществляет регистрацию сведений, размещаемых в ИСОГД, путем заполнения Карточек регистрации сведений.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Срок выполнения административного действия - не более 3 рабочих дней.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Результат выполнения административной процедуры - учет поступивших документов.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Способ фиксации - формирования в указанной Книге записи, поля которой заполняются в соответствии с формой.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Порядок взаимодействия при предоставлении муниципальной услуги через многофункциональный центр определяется в соответствии с соглашением, заключенным между многофункциональным центром и органом местного самоуправления.</w:t>
      </w:r>
    </w:p>
    <w:p w:rsidR="00415469" w:rsidRPr="008A2F77" w:rsidRDefault="001B7ED4" w:rsidP="00961D55">
      <w:pPr>
        <w:pStyle w:val="3"/>
        <w:shd w:val="clear" w:color="auto" w:fill="auto"/>
        <w:tabs>
          <w:tab w:val="left" w:pos="709"/>
        </w:tabs>
        <w:spacing w:after="0" w:line="276" w:lineRule="auto"/>
        <w:ind w:left="709" w:firstLine="0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4. </w:t>
      </w:r>
      <w:r w:rsidR="00415469" w:rsidRPr="008A2F77">
        <w:rPr>
          <w:color w:val="000000"/>
          <w:sz w:val="28"/>
          <w:szCs w:val="28"/>
        </w:rPr>
        <w:t>Размещение сведений в ИСОГД.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Основанием для размещения сведений в ИСОГД является факт регистрации заявления (заявки) в Карточке регистрации сведений и получение соответствующих документов исполнителем.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Специалист, ответственный за размещение материалов, осуществляет размещение полученных материалов в ИСОГД Увельского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в порядке, установленном действующим законодательством.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Срок выполнения административного действия - не более 11 календарных дней.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Результат выполнения административной процедуры - копия документа размещена в ИСОГД.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Способ фиксации - технический процесс размещения сведений в ИСОГД завершен.</w:t>
      </w:r>
    </w:p>
    <w:p w:rsidR="00415469" w:rsidRPr="008A2F77" w:rsidRDefault="001B7ED4" w:rsidP="00961D55">
      <w:pPr>
        <w:pStyle w:val="3"/>
        <w:shd w:val="clear" w:color="auto" w:fill="auto"/>
        <w:tabs>
          <w:tab w:val="left" w:pos="123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5. </w:t>
      </w:r>
      <w:r w:rsidR="00415469" w:rsidRPr="008A2F77">
        <w:rPr>
          <w:color w:val="000000"/>
          <w:sz w:val="28"/>
          <w:szCs w:val="28"/>
        </w:rPr>
        <w:t>Контроль за выполнением административных процедур осуществляется</w:t>
      </w:r>
      <w:proofErr w:type="gramStart"/>
      <w:r w:rsidR="00415469" w:rsidRPr="008A2F77">
        <w:rPr>
          <w:color w:val="000000"/>
          <w:sz w:val="28"/>
          <w:szCs w:val="28"/>
        </w:rPr>
        <w:t xml:space="preserve"> </w:t>
      </w:r>
      <w:r w:rsidR="002A0A04" w:rsidRPr="008A2F77">
        <w:rPr>
          <w:color w:val="000000"/>
          <w:sz w:val="28"/>
          <w:szCs w:val="28"/>
        </w:rPr>
        <w:t>П</w:t>
      </w:r>
      <w:proofErr w:type="gramEnd"/>
      <w:r w:rsidR="002A0A04" w:rsidRPr="008A2F77">
        <w:rPr>
          <w:color w:val="000000"/>
          <w:sz w:val="28"/>
          <w:szCs w:val="28"/>
        </w:rPr>
        <w:t xml:space="preserve">ервым </w:t>
      </w:r>
      <w:r w:rsidR="00415469" w:rsidRPr="008A2F77">
        <w:rPr>
          <w:color w:val="000000"/>
          <w:sz w:val="28"/>
          <w:szCs w:val="28"/>
        </w:rPr>
        <w:t xml:space="preserve">заместителем </w:t>
      </w:r>
      <w:r w:rsidR="002A0A04" w:rsidRPr="008A2F77">
        <w:rPr>
          <w:color w:val="000000"/>
          <w:sz w:val="28"/>
          <w:szCs w:val="28"/>
        </w:rPr>
        <w:t>Г</w:t>
      </w:r>
      <w:r w:rsidR="00415469" w:rsidRPr="008A2F77">
        <w:rPr>
          <w:color w:val="000000"/>
          <w:sz w:val="28"/>
          <w:szCs w:val="28"/>
        </w:rPr>
        <w:t xml:space="preserve">лавы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="00415469" w:rsidRPr="008A2F77">
        <w:rPr>
          <w:color w:val="000000"/>
          <w:sz w:val="28"/>
          <w:szCs w:val="28"/>
        </w:rPr>
        <w:t xml:space="preserve">, курирующим работу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="00415469"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961D55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 устранения оснований для отказа заявитель (представитель) вправе обратиться повторно за предоставлением муниципальной услуги</w:t>
      </w:r>
      <w:r w:rsidR="00961D55" w:rsidRPr="008A2F77">
        <w:rPr>
          <w:color w:val="000000"/>
          <w:sz w:val="28"/>
          <w:szCs w:val="28"/>
        </w:rPr>
        <w:t>.</w:t>
      </w:r>
    </w:p>
    <w:p w:rsidR="00415469" w:rsidRPr="008A2F77" w:rsidRDefault="00086E57" w:rsidP="00D5649F">
      <w:pPr>
        <w:pStyle w:val="3"/>
        <w:shd w:val="clear" w:color="auto" w:fill="auto"/>
        <w:tabs>
          <w:tab w:val="left" w:pos="1734"/>
        </w:tabs>
        <w:spacing w:before="240" w:after="0" w:line="276" w:lineRule="auto"/>
        <w:ind w:firstLine="0"/>
        <w:jc w:val="center"/>
        <w:rPr>
          <w:b/>
          <w:sz w:val="28"/>
          <w:szCs w:val="28"/>
        </w:rPr>
      </w:pPr>
      <w:r w:rsidRPr="008A2F77">
        <w:rPr>
          <w:b/>
          <w:sz w:val="28"/>
          <w:szCs w:val="28"/>
        </w:rPr>
        <w:t xml:space="preserve">IV. </w:t>
      </w:r>
      <w:r w:rsidR="00415469" w:rsidRPr="008A2F77">
        <w:rPr>
          <w:b/>
          <w:color w:val="000000"/>
          <w:sz w:val="28"/>
          <w:szCs w:val="28"/>
        </w:rPr>
        <w:t xml:space="preserve">Формы </w:t>
      </w:r>
      <w:proofErr w:type="gramStart"/>
      <w:r w:rsidR="00415469" w:rsidRPr="008A2F77">
        <w:rPr>
          <w:b/>
          <w:color w:val="000000"/>
          <w:sz w:val="28"/>
          <w:szCs w:val="28"/>
        </w:rPr>
        <w:t>контроля за</w:t>
      </w:r>
      <w:proofErr w:type="gramEnd"/>
      <w:r w:rsidR="00415469" w:rsidRPr="008A2F77">
        <w:rPr>
          <w:b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415469" w:rsidRPr="008A2F77" w:rsidRDefault="00415469" w:rsidP="00D5649F">
      <w:pPr>
        <w:pStyle w:val="3"/>
        <w:numPr>
          <w:ilvl w:val="0"/>
          <w:numId w:val="14"/>
        </w:numPr>
        <w:shd w:val="clear" w:color="auto" w:fill="auto"/>
        <w:tabs>
          <w:tab w:val="left" w:pos="1239"/>
        </w:tabs>
        <w:spacing w:before="240"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Текущий </w:t>
      </w:r>
      <w:proofErr w:type="gramStart"/>
      <w:r w:rsidRPr="008A2F77">
        <w:rPr>
          <w:color w:val="000000"/>
          <w:sz w:val="28"/>
          <w:szCs w:val="28"/>
        </w:rPr>
        <w:t>контроль за</w:t>
      </w:r>
      <w:proofErr w:type="gramEnd"/>
      <w:r w:rsidRPr="008A2F77">
        <w:rPr>
          <w:color w:val="000000"/>
          <w:sz w:val="28"/>
          <w:szCs w:val="28"/>
        </w:rPr>
        <w:t xml:space="preserve"> соблюдением последовательности действий при предоставлении муниципальной услуги осуществляется заместителем главы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, курирующим работу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8E7E8D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отдела архитектуры и градостроительства Администрации настоящего Регламента.</w:t>
      </w:r>
    </w:p>
    <w:p w:rsidR="00415469" w:rsidRPr="008A2F77" w:rsidRDefault="00415469" w:rsidP="00D5649F">
      <w:pPr>
        <w:pStyle w:val="3"/>
        <w:numPr>
          <w:ilvl w:val="0"/>
          <w:numId w:val="14"/>
        </w:numPr>
        <w:shd w:val="clear" w:color="auto" w:fill="auto"/>
        <w:tabs>
          <w:tab w:val="left" w:pos="12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Контроль полноты и качества предоставления муниципальной услуги осуществляется первым заместителем главы Увельского </w:t>
      </w:r>
      <w:r w:rsidRPr="008A2F77">
        <w:rPr>
          <w:color w:val="000000"/>
          <w:sz w:val="28"/>
          <w:szCs w:val="28"/>
        </w:rPr>
        <w:lastRenderedPageBreak/>
        <w:t xml:space="preserve">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и включает в себя:</w:t>
      </w:r>
    </w:p>
    <w:p w:rsidR="00415469" w:rsidRPr="008A2F77" w:rsidRDefault="00415469" w:rsidP="008E7E8D">
      <w:pPr>
        <w:pStyle w:val="3"/>
        <w:numPr>
          <w:ilvl w:val="0"/>
          <w:numId w:val="22"/>
        </w:numPr>
        <w:shd w:val="clear" w:color="auto" w:fill="auto"/>
        <w:tabs>
          <w:tab w:val="left" w:pos="111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проведение проверок в целях выявления и устранения нарушений прав заявителей;</w:t>
      </w:r>
    </w:p>
    <w:p w:rsidR="00415469" w:rsidRPr="008A2F77" w:rsidRDefault="00415469" w:rsidP="008E7E8D">
      <w:pPr>
        <w:pStyle w:val="3"/>
        <w:numPr>
          <w:ilvl w:val="0"/>
          <w:numId w:val="22"/>
        </w:numPr>
        <w:shd w:val="clear" w:color="auto" w:fill="auto"/>
        <w:tabs>
          <w:tab w:val="left" w:pos="114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рассмотрение, принятие решений и подготовку ответов на обращения заявителей, содержащие жалобы на решения, действия (бездействие) должностных лиц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8E7E8D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Периодичность проведения проверок полноты и качества предоставления муниципальной услуги устанавливается правовым актом Администрации.</w:t>
      </w:r>
    </w:p>
    <w:p w:rsidR="00415469" w:rsidRPr="008A2F77" w:rsidRDefault="00415469" w:rsidP="00D5649F">
      <w:pPr>
        <w:pStyle w:val="3"/>
        <w:numPr>
          <w:ilvl w:val="0"/>
          <w:numId w:val="14"/>
        </w:numPr>
        <w:shd w:val="clear" w:color="auto" w:fill="auto"/>
        <w:tabs>
          <w:tab w:val="left" w:pos="11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 выявления нарушений в ходе исполнения настоящего Регламента виновные должностные лица привлекаются к ответственности в соответствии с действующим законодательством Российской Федерации.</w:t>
      </w:r>
    </w:p>
    <w:p w:rsidR="00415469" w:rsidRPr="008A2F77" w:rsidRDefault="00415469" w:rsidP="00D5649F">
      <w:pPr>
        <w:pStyle w:val="3"/>
        <w:shd w:val="clear" w:color="auto" w:fill="auto"/>
        <w:spacing w:before="240" w:after="0" w:line="276" w:lineRule="auto"/>
        <w:ind w:firstLine="709"/>
        <w:jc w:val="center"/>
        <w:rPr>
          <w:b/>
          <w:sz w:val="28"/>
          <w:szCs w:val="28"/>
        </w:rPr>
      </w:pPr>
      <w:r w:rsidRPr="008A2F77">
        <w:rPr>
          <w:b/>
          <w:color w:val="000000"/>
          <w:sz w:val="28"/>
          <w:szCs w:val="28"/>
          <w:lang w:val="en-US"/>
        </w:rPr>
        <w:t>V</w:t>
      </w:r>
      <w:r w:rsidRPr="008A2F77">
        <w:rPr>
          <w:b/>
          <w:color w:val="000000"/>
          <w:sz w:val="28"/>
          <w:szCs w:val="28"/>
        </w:rPr>
        <w:t>. Досудебный (внесудебный) порядок обжалования решений и действий (бездействия) Администрации, а также ее должностных лиц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148"/>
        </w:tabs>
        <w:spacing w:before="240"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Действия (бездействие) Администрации, ее должностных лиц, принимаемые решения при предоставлении муниципальной услуги могут быть обжалованы заявителями.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 на нарушение порядка предоставления муниципальной услуги (далее именуется - жалоба) - требование заявителя или его представителя о восстановлении или защите нарушенных прав или законных интересов заявителя Администрацией при получении данным заявителем муниципальной услуги.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340"/>
        </w:tabs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="006B58FA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 w:themeColor="text1"/>
          <w:sz w:val="28"/>
          <w:szCs w:val="28"/>
        </w:rPr>
        <w:t>осуществляется следующими способами:</w:t>
      </w:r>
    </w:p>
    <w:p w:rsidR="00415469" w:rsidRPr="008A2F77" w:rsidRDefault="004151FB" w:rsidP="00D5649F">
      <w:pPr>
        <w:pStyle w:val="3"/>
        <w:shd w:val="clear" w:color="auto" w:fill="auto"/>
        <w:spacing w:after="0" w:line="276" w:lineRule="auto"/>
        <w:ind w:left="349" w:firstLine="0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– </w:t>
      </w:r>
      <w:r w:rsidR="00415469" w:rsidRPr="008A2F77">
        <w:rPr>
          <w:color w:val="000000" w:themeColor="text1"/>
          <w:sz w:val="28"/>
          <w:szCs w:val="28"/>
        </w:rPr>
        <w:t xml:space="preserve">в </w:t>
      </w:r>
      <w:r w:rsidR="006B58FA" w:rsidRPr="008A2F77">
        <w:rPr>
          <w:color w:val="000000" w:themeColor="text1"/>
          <w:sz w:val="28"/>
          <w:szCs w:val="28"/>
        </w:rPr>
        <w:t>отделе</w:t>
      </w:r>
      <w:r w:rsidR="00415469" w:rsidRPr="008A2F77">
        <w:rPr>
          <w:color w:val="000000" w:themeColor="text1"/>
          <w:sz w:val="28"/>
          <w:szCs w:val="28"/>
        </w:rPr>
        <w:t xml:space="preserve"> по адресу: 45</w:t>
      </w:r>
      <w:r w:rsidR="006B58FA" w:rsidRPr="008A2F77">
        <w:rPr>
          <w:color w:val="000000" w:themeColor="text1"/>
          <w:sz w:val="28"/>
          <w:szCs w:val="28"/>
        </w:rPr>
        <w:t>7000</w:t>
      </w:r>
      <w:r w:rsidR="00415469" w:rsidRPr="008A2F77">
        <w:rPr>
          <w:color w:val="000000" w:themeColor="text1"/>
          <w:sz w:val="28"/>
          <w:szCs w:val="28"/>
        </w:rPr>
        <w:t xml:space="preserve">, Челябинская область, </w:t>
      </w:r>
      <w:r w:rsidR="006B58FA" w:rsidRPr="008A2F77">
        <w:rPr>
          <w:color w:val="000000" w:themeColor="text1"/>
          <w:sz w:val="28"/>
          <w:szCs w:val="28"/>
        </w:rPr>
        <w:t>Увельский муниципальный район, п. Увельский, ул. Советская 24</w:t>
      </w:r>
      <w:r w:rsidR="00010E86" w:rsidRPr="008A2F77">
        <w:rPr>
          <w:color w:val="000000" w:themeColor="text1"/>
          <w:sz w:val="28"/>
          <w:szCs w:val="28"/>
        </w:rPr>
        <w:t>, телефоны</w:t>
      </w:r>
      <w:r w:rsidR="00415469" w:rsidRPr="008A2F77">
        <w:rPr>
          <w:color w:val="000000" w:themeColor="text1"/>
          <w:sz w:val="28"/>
          <w:szCs w:val="28"/>
        </w:rPr>
        <w:t>: 8(351</w:t>
      </w:r>
      <w:r w:rsidR="00661B71" w:rsidRPr="008A2F77">
        <w:rPr>
          <w:color w:val="000000" w:themeColor="text1"/>
          <w:sz w:val="28"/>
          <w:szCs w:val="28"/>
        </w:rPr>
        <w:t>66</w:t>
      </w:r>
      <w:r w:rsidR="00415469" w:rsidRPr="008A2F77">
        <w:rPr>
          <w:color w:val="000000" w:themeColor="text1"/>
          <w:sz w:val="28"/>
          <w:szCs w:val="28"/>
        </w:rPr>
        <w:t>)</w:t>
      </w:r>
      <w:r w:rsidR="00661B71" w:rsidRPr="008A2F77">
        <w:rPr>
          <w:color w:val="000000" w:themeColor="text1"/>
          <w:sz w:val="28"/>
          <w:szCs w:val="28"/>
        </w:rPr>
        <w:t>32680</w:t>
      </w:r>
      <w:r w:rsidR="00415469" w:rsidRPr="008A2F77">
        <w:rPr>
          <w:color w:val="000000" w:themeColor="text1"/>
          <w:sz w:val="28"/>
          <w:szCs w:val="28"/>
        </w:rPr>
        <w:t>;</w:t>
      </w:r>
    </w:p>
    <w:p w:rsidR="00415469" w:rsidRPr="008A2F77" w:rsidRDefault="004151FB" w:rsidP="00D5649F">
      <w:pPr>
        <w:pStyle w:val="3"/>
        <w:shd w:val="clear" w:color="auto" w:fill="auto"/>
        <w:spacing w:after="0" w:line="276" w:lineRule="auto"/>
        <w:ind w:left="349" w:firstLine="0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– </w:t>
      </w:r>
      <w:r w:rsidR="00415469" w:rsidRPr="008A2F77">
        <w:rPr>
          <w:color w:val="000000" w:themeColor="text1"/>
          <w:sz w:val="28"/>
          <w:szCs w:val="28"/>
        </w:rPr>
        <w:t xml:space="preserve">на официальном сайте Администрации: </w:t>
      </w:r>
      <w:r w:rsidR="00993959" w:rsidRPr="008A2F77">
        <w:rPr>
          <w:color w:val="000000" w:themeColor="text1"/>
          <w:sz w:val="28"/>
          <w:szCs w:val="28"/>
        </w:rPr>
        <w:t>https://www.admuvelka.ru/.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21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Предметом досудебного (внесудебного) обжалования являются действия (бездействие) Администрации и решения, принятые должностными лицами</w:t>
      </w:r>
      <w:r w:rsidR="00010E86" w:rsidRPr="008A2F77">
        <w:rPr>
          <w:color w:val="000000" w:themeColor="text1"/>
          <w:sz w:val="28"/>
          <w:szCs w:val="28"/>
        </w:rPr>
        <w:t>,</w:t>
      </w:r>
      <w:r w:rsidRPr="008A2F77">
        <w:rPr>
          <w:color w:val="000000" w:themeColor="text1"/>
          <w:sz w:val="28"/>
          <w:szCs w:val="28"/>
        </w:rPr>
        <w:t xml:space="preserve"> в ходе</w:t>
      </w:r>
      <w:r w:rsidRPr="008A2F77">
        <w:rPr>
          <w:color w:val="000000"/>
          <w:sz w:val="28"/>
          <w:szCs w:val="28"/>
        </w:rPr>
        <w:t xml:space="preserve"> выполнения настоящего Регламента, с совершением (принятием) </w:t>
      </w:r>
      <w:proofErr w:type="gramStart"/>
      <w:r w:rsidRPr="008A2F77">
        <w:rPr>
          <w:color w:val="000000"/>
          <w:sz w:val="28"/>
          <w:szCs w:val="28"/>
        </w:rPr>
        <w:t>которых</w:t>
      </w:r>
      <w:proofErr w:type="gramEnd"/>
      <w:r w:rsidRPr="008A2F77">
        <w:rPr>
          <w:color w:val="000000"/>
          <w:sz w:val="28"/>
          <w:szCs w:val="28"/>
        </w:rPr>
        <w:t xml:space="preserve"> </w:t>
      </w:r>
      <w:r w:rsidR="00010E86" w:rsidRPr="008A2F77">
        <w:rPr>
          <w:color w:val="000000"/>
          <w:sz w:val="28"/>
          <w:szCs w:val="28"/>
        </w:rPr>
        <w:t xml:space="preserve">заявитель </w:t>
      </w:r>
      <w:r w:rsidRPr="008A2F77">
        <w:rPr>
          <w:color w:val="000000"/>
          <w:sz w:val="28"/>
          <w:szCs w:val="28"/>
        </w:rPr>
        <w:t>не согласен.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left="349" w:firstLine="0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Заявитель может обратиться с жалобой</w:t>
      </w:r>
      <w:r w:rsidR="00010E86" w:rsidRPr="008A2F77">
        <w:rPr>
          <w:color w:val="000000"/>
          <w:sz w:val="28"/>
          <w:szCs w:val="28"/>
        </w:rPr>
        <w:t>,</w:t>
      </w:r>
      <w:r w:rsidRPr="008A2F77">
        <w:rPr>
          <w:color w:val="000000"/>
          <w:sz w:val="28"/>
          <w:szCs w:val="28"/>
        </w:rPr>
        <w:t xml:space="preserve"> в том числе в следующих случаях: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120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9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нарушение срока предоставления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111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 и нормативными правовыми актами Администрации для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предоставления муниципальной услуги, настоящим Регламентом;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119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Челябинской области, нормативными правовыми актами Администрации, настоящим Регламентом;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974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>отказ в предоставлении муниципальной услуги, если основания отказа не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предусмотрены федеральными законами, принятыми в соответствии с ними иными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нормативными правовыми актами Российской Федерации, нормативными правовыми актами Челябинской области, нормативными Администрации, настоящим Регламентом;</w:t>
      </w:r>
      <w:proofErr w:type="gramEnd"/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999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>за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 xml:space="preserve">требование </w:t>
      </w:r>
      <w:r w:rsidR="00CD0FBE" w:rsidRPr="008A2F77">
        <w:rPr>
          <w:color w:val="000000"/>
          <w:sz w:val="28"/>
          <w:szCs w:val="28"/>
        </w:rPr>
        <w:t xml:space="preserve">платы </w:t>
      </w:r>
      <w:r w:rsidRPr="008A2F77">
        <w:rPr>
          <w:color w:val="000000"/>
          <w:sz w:val="28"/>
          <w:szCs w:val="28"/>
        </w:rPr>
        <w:t>при предоставлении муниципальной услуги, не предусмотренной нормативными правовыми актами Российской Федерации, нормативными правовыми актами Челябинской области, нормативными правовыми актами Администрации, настоящим Регламентом;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14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Основанием для начала процедуры досудебного (внесудебного) обжалования является жалоба.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 подается в письменной форме на бумажном носителе или в форме электронного документа.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Администрации, федерального портала государственных услуг Российской Федерации, а также может быть принята при личном приеме. При поступлении жалобы в многофункциональный центр работник многофункционального центра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Личный прием заявителей осуществляется по предварительной записи в соответствии с графиком, утвержденным правовым актом Администрации. Запись на личный прием заявителей осуществляется в приемной Главы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или при личном обращении или по телефону 8(351</w:t>
      </w:r>
      <w:r w:rsidR="00993959" w:rsidRPr="008A2F77">
        <w:rPr>
          <w:color w:val="000000"/>
          <w:sz w:val="28"/>
          <w:szCs w:val="28"/>
        </w:rPr>
        <w:t>66</w:t>
      </w:r>
      <w:r w:rsidRPr="008A2F77">
        <w:rPr>
          <w:color w:val="000000"/>
          <w:sz w:val="28"/>
          <w:szCs w:val="28"/>
        </w:rPr>
        <w:t>)</w:t>
      </w:r>
      <w:r w:rsidR="00993959" w:rsidRPr="008A2F77">
        <w:rPr>
          <w:color w:val="000000"/>
          <w:sz w:val="28"/>
          <w:szCs w:val="28"/>
        </w:rPr>
        <w:t>31032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1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Действия (бездействие) и (или) решения должностных лиц Администрации могут быть обжалованы:</w:t>
      </w:r>
    </w:p>
    <w:p w:rsidR="00415469" w:rsidRPr="008A2F77" w:rsidRDefault="00415469" w:rsidP="00D5649F">
      <w:pPr>
        <w:pStyle w:val="3"/>
        <w:shd w:val="clear" w:color="auto" w:fill="auto"/>
        <w:tabs>
          <w:tab w:val="left" w:pos="85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уполномоченному должностному лицу Администрации;</w:t>
      </w:r>
    </w:p>
    <w:p w:rsidR="00415469" w:rsidRPr="008A2F77" w:rsidRDefault="00415469" w:rsidP="00D5649F">
      <w:pPr>
        <w:pStyle w:val="3"/>
        <w:shd w:val="clear" w:color="auto" w:fill="auto"/>
        <w:tabs>
          <w:tab w:val="left" w:pos="85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Главе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Уполномоченное должностное лицо Администрации рассматривает жалобы на действия (бездействие) и (или) решения, принимаемые должностными лицами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Глава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рассматривает жалобы на действия (бездействие) и (или) решения, принимаемые уполномоченным должностным лицом Администрации.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Решения, принятые главой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и (или) его действия (бездействия) обжалуются в судебном порядке в соответствии с законодательством Российской Федерации.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 должна содержать: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004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>наименование органа, предоставляющего муниципальную услугу, должностного лица Администрации, решения и (или) действия (бездействие) которых обжалуются;</w:t>
      </w:r>
      <w:proofErr w:type="gramEnd"/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01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014"/>
          <w:tab w:val="left" w:pos="24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заявителю должно быть направлено о решении по жалобе;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15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сведения об обжалуемых решениях и (или) действиях (бездействии)</w:t>
      </w:r>
      <w:r w:rsidR="00A54D99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Администрации, должностного лица Администрации;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066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доводы, на основании которых заявитель не согласен с решением и (или) действием (бездействием) Администрации, должностного лица Администрации.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жалобы, либо их копии. В случае если документы, указанные в настоящем подпункте, находятся в распоряжении Администрации, заявитель имеет право на получение таких документов и (или) информации, необходимых для обоснования и рассмотрения жалобы.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321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 xml:space="preserve">Жалоба, поступившая в Администрацию, подлежит рассмотрению должностным лицом Администрации,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</w:t>
      </w:r>
      <w:r w:rsidRPr="008A2F77">
        <w:rPr>
          <w:color w:val="000000"/>
          <w:sz w:val="28"/>
          <w:szCs w:val="28"/>
        </w:rPr>
        <w:lastRenderedPageBreak/>
        <w:t>дней со дня регистрации жалобы.</w:t>
      </w:r>
      <w:proofErr w:type="gramEnd"/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Указанный срок рассмотрения жалоб может быть сокращен в случаях, установленных Правительством Российской Федерации.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08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 результатам рассмотрения жалобы должностное лицо, указанное в пункте 43 настоящего Регламента, принимает одно из следующих решений:</w:t>
      </w:r>
    </w:p>
    <w:p w:rsidR="00415469" w:rsidRPr="008A2F77" w:rsidRDefault="00415469" w:rsidP="00D5649F">
      <w:pPr>
        <w:pStyle w:val="3"/>
        <w:numPr>
          <w:ilvl w:val="0"/>
          <w:numId w:val="19"/>
        </w:numPr>
        <w:shd w:val="clear" w:color="auto" w:fill="auto"/>
        <w:tabs>
          <w:tab w:val="left" w:pos="95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удовлетворяет жалобу, в том числе в форме отмены принятого решения,</w:t>
      </w:r>
    </w:p>
    <w:p w:rsidR="00415469" w:rsidRPr="008A2F77" w:rsidRDefault="00415469" w:rsidP="00D5649F">
      <w:pPr>
        <w:pStyle w:val="3"/>
        <w:numPr>
          <w:ilvl w:val="0"/>
          <w:numId w:val="19"/>
        </w:numPr>
        <w:shd w:val="clear" w:color="auto" w:fill="auto"/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A2F77">
        <w:rPr>
          <w:color w:val="000000"/>
          <w:sz w:val="28"/>
          <w:szCs w:val="28"/>
        </w:rPr>
        <w:t>исправления допущенных должностным лицом Структурного подразделения</w:t>
      </w:r>
      <w:r w:rsidR="00377414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нормативными правовыми актами Администрации, настоящим Регламентом, а также в иных формах;</w:t>
      </w:r>
      <w:proofErr w:type="gramEnd"/>
    </w:p>
    <w:p w:rsidR="00415469" w:rsidRPr="008A2F77" w:rsidRDefault="00415469" w:rsidP="00D5649F">
      <w:pPr>
        <w:pStyle w:val="3"/>
        <w:numPr>
          <w:ilvl w:val="0"/>
          <w:numId w:val="19"/>
        </w:numPr>
        <w:shd w:val="clear" w:color="auto" w:fill="auto"/>
        <w:tabs>
          <w:tab w:val="left" w:pos="9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отказывает в удовлетворении жалобы.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09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Не позднее дня, следующего за днем принятия решения, указанного в пункте 46 настоящего Регламента, заявителю в письменной форме и по желанию заявителя в электронной форме направляется мотивированное решение по результатам рассмотрении жалобы.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22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Решения, принятые по результатам рассмотрения жалобы, могут быть обжалованы заявителем в судебном порядке в соответствии с законодательством Российской Федерации.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167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 установления в ходе или по результатам рассмотрения жалобы</w:t>
      </w:r>
      <w:r w:rsidR="009F1EA2">
        <w:rPr>
          <w:color w:val="000000"/>
          <w:sz w:val="28"/>
          <w:szCs w:val="28"/>
        </w:rPr>
        <w:t>,</w:t>
      </w:r>
      <w:r w:rsidRPr="008A2F77">
        <w:rPr>
          <w:color w:val="000000"/>
          <w:sz w:val="28"/>
          <w:szCs w:val="28"/>
        </w:rPr>
        <w:t xml:space="preserve"> признаков состава административного правонарушения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5E2C69" w:rsidRDefault="005E2C69">
      <w:pPr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sz w:val="28"/>
          <w:szCs w:val="28"/>
        </w:rPr>
        <w:br w:type="page"/>
      </w:r>
    </w:p>
    <w:p w:rsidR="00F24CCD" w:rsidRDefault="005E2C69" w:rsidP="005E2C69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5E2C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  <w:r>
        <w:rPr>
          <w:rFonts w:ascii="Times New Roman" w:hAnsi="Times New Roman" w:cs="Times New Roman"/>
          <w:sz w:val="28"/>
          <w:szCs w:val="28"/>
        </w:rPr>
        <w:br/>
      </w:r>
      <w:r w:rsidRPr="005E2C69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5E2C69" w:rsidRPr="00C574C5" w:rsidRDefault="005E2C69" w:rsidP="005E2C69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5E2C69" w:rsidRPr="00C574C5" w:rsidRDefault="005E2C69" w:rsidP="005E2C69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5E2C69" w:rsidRPr="00C574C5" w:rsidRDefault="005E2C69" w:rsidP="005E2C69">
      <w:pPr>
        <w:pStyle w:val="Default"/>
        <w:jc w:val="right"/>
        <w:rPr>
          <w:sz w:val="28"/>
          <w:szCs w:val="28"/>
        </w:rPr>
      </w:pPr>
      <w:r w:rsidRPr="00C574C5">
        <w:rPr>
          <w:bCs/>
          <w:sz w:val="28"/>
          <w:szCs w:val="28"/>
        </w:rPr>
        <w:t xml:space="preserve">Главе Увельского муниципального округа </w:t>
      </w:r>
    </w:p>
    <w:p w:rsidR="005E2C69" w:rsidRPr="00C574C5" w:rsidRDefault="005E2C69" w:rsidP="005E2C69">
      <w:pPr>
        <w:spacing w:after="0"/>
        <w:ind w:left="425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74C5">
        <w:rPr>
          <w:rFonts w:ascii="Times New Roman" w:hAnsi="Times New Roman" w:cs="Times New Roman"/>
          <w:bCs/>
          <w:sz w:val="28"/>
          <w:szCs w:val="28"/>
        </w:rPr>
        <w:t xml:space="preserve">Ф.И.О. </w:t>
      </w:r>
    </w:p>
    <w:p w:rsidR="005E2C69" w:rsidRPr="00C574C5" w:rsidRDefault="005E2C69" w:rsidP="005E2C69">
      <w:pPr>
        <w:pStyle w:val="Default"/>
        <w:ind w:left="4678"/>
        <w:jc w:val="right"/>
        <w:rPr>
          <w:sz w:val="20"/>
          <w:szCs w:val="20"/>
        </w:rPr>
      </w:pPr>
      <w:proofErr w:type="gramStart"/>
      <w:r w:rsidRPr="00C574C5">
        <w:rPr>
          <w:sz w:val="20"/>
          <w:szCs w:val="20"/>
        </w:rPr>
        <w:t>(Для физических лиц указываются: фамилия, имя, отчество, дата рождения,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5E2C69" w:rsidRPr="00C574C5" w:rsidRDefault="005E2C69" w:rsidP="005E2C69">
      <w:pPr>
        <w:spacing w:after="0"/>
        <w:ind w:left="467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574C5">
        <w:rPr>
          <w:rFonts w:ascii="Times New Roman" w:hAnsi="Times New Roman" w:cs="Times New Roman"/>
          <w:sz w:val="20"/>
          <w:szCs w:val="20"/>
        </w:rPr>
        <w:t>Для юридических лиц указываются: наименование, организационно-правовая форма, ИНН, ОГРН,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заявлению)</w:t>
      </w:r>
      <w:proofErr w:type="gramEnd"/>
    </w:p>
    <w:p w:rsidR="00855AE6" w:rsidRPr="00C574C5" w:rsidRDefault="00855AE6" w:rsidP="005E2C6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855AE6" w:rsidRPr="00C574C5" w:rsidRDefault="00855AE6" w:rsidP="005E2C6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855AE6" w:rsidRPr="00C574C5" w:rsidRDefault="00855AE6" w:rsidP="00855AE6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855AE6" w:rsidRPr="007677B7" w:rsidRDefault="00855AE6" w:rsidP="00855A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7B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5AE6" w:rsidRPr="007677B7" w:rsidRDefault="00855AE6" w:rsidP="00855A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7B7">
        <w:rPr>
          <w:rFonts w:ascii="Times New Roman" w:hAnsi="Times New Roman" w:cs="Times New Roman"/>
          <w:b/>
          <w:sz w:val="28"/>
          <w:szCs w:val="28"/>
        </w:rPr>
        <w:t>о передаче материалов для размещения в ИСОГД</w:t>
      </w:r>
    </w:p>
    <w:p w:rsidR="00855AE6" w:rsidRPr="00C574C5" w:rsidRDefault="00855AE6" w:rsidP="00855A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5AE6" w:rsidRDefault="00855AE6" w:rsidP="00855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C5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РФ направляю </w:t>
      </w:r>
      <w:r w:rsidR="007677B7">
        <w:rPr>
          <w:rFonts w:ascii="Times New Roman" w:hAnsi="Times New Roman" w:cs="Times New Roman"/>
          <w:sz w:val="28"/>
          <w:szCs w:val="28"/>
        </w:rPr>
        <w:br/>
      </w:r>
      <w:r w:rsidRPr="00C574C5">
        <w:rPr>
          <w:rFonts w:ascii="Times New Roman" w:hAnsi="Times New Roman" w:cs="Times New Roman"/>
          <w:sz w:val="28"/>
          <w:szCs w:val="28"/>
        </w:rPr>
        <w:t xml:space="preserve">для размещения в ИСОГД Увельского муниципального округа: </w:t>
      </w:r>
    </w:p>
    <w:p w:rsidR="007677B7" w:rsidRPr="007677B7" w:rsidRDefault="007677B7" w:rsidP="007677B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="002A5D2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5D2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55AE6" w:rsidRPr="002A5D21" w:rsidRDefault="003335F4" w:rsidP="00855AE6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5D21">
        <w:rPr>
          <w:rFonts w:ascii="Times New Roman" w:hAnsi="Times New Roman" w:cs="Times New Roman"/>
          <w:i/>
          <w:sz w:val="20"/>
          <w:szCs w:val="20"/>
        </w:rPr>
        <w:t>наименование документа, дата утверждения, номер</w:t>
      </w:r>
    </w:p>
    <w:p w:rsidR="003335F4" w:rsidRPr="00C574C5" w:rsidRDefault="003335F4" w:rsidP="00855A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855A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855A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C5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C5">
        <w:rPr>
          <w:rFonts w:ascii="Times New Roman" w:hAnsi="Times New Roman" w:cs="Times New Roman"/>
          <w:sz w:val="28"/>
          <w:szCs w:val="28"/>
        </w:rPr>
        <w:t>1.</w:t>
      </w: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7677B7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="003335F4" w:rsidRPr="00C574C5">
        <w:rPr>
          <w:rFonts w:ascii="Times New Roman" w:hAnsi="Times New Roman" w:cs="Times New Roman"/>
          <w:sz w:val="28"/>
          <w:szCs w:val="28"/>
        </w:rPr>
        <w:t xml:space="preserve">  » </w:t>
      </w:r>
      <w:r w:rsidR="003335F4" w:rsidRPr="00C574C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3335F4" w:rsidRPr="00C574C5">
        <w:rPr>
          <w:rFonts w:ascii="Times New Roman" w:hAnsi="Times New Roman" w:cs="Times New Roman"/>
          <w:sz w:val="28"/>
          <w:szCs w:val="28"/>
        </w:rPr>
        <w:t xml:space="preserve">   </w:t>
      </w:r>
      <w:r w:rsidR="003335F4" w:rsidRPr="00C574C5">
        <w:rPr>
          <w:rFonts w:ascii="Times New Roman" w:hAnsi="Times New Roman" w:cs="Times New Roman"/>
          <w:sz w:val="28"/>
          <w:szCs w:val="28"/>
          <w:u w:val="single"/>
        </w:rPr>
        <w:t xml:space="preserve">20      </w:t>
      </w:r>
      <w:r w:rsidR="003335F4" w:rsidRPr="00C574C5">
        <w:rPr>
          <w:rFonts w:ascii="Times New Roman" w:hAnsi="Times New Roman" w:cs="Times New Roman"/>
          <w:sz w:val="28"/>
          <w:szCs w:val="28"/>
        </w:rPr>
        <w:t xml:space="preserve"> г.</w:t>
      </w:r>
      <w:r w:rsidR="00C574C5" w:rsidRPr="00C574C5">
        <w:rPr>
          <w:rFonts w:ascii="Times New Roman" w:hAnsi="Times New Roman" w:cs="Times New Roman"/>
          <w:sz w:val="28"/>
          <w:szCs w:val="28"/>
        </w:rPr>
        <w:t xml:space="preserve">                                          /                    </w:t>
      </w:r>
    </w:p>
    <w:p w:rsidR="00C574C5" w:rsidRPr="007677B7" w:rsidRDefault="00C574C5" w:rsidP="003335F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77B7">
        <w:rPr>
          <w:rFonts w:ascii="Times New Roman" w:hAnsi="Times New Roman" w:cs="Times New Roman"/>
          <w:sz w:val="20"/>
          <w:szCs w:val="20"/>
        </w:rPr>
        <w:t xml:space="preserve">           (дата подачи заявление)                                     </w:t>
      </w:r>
      <w:r w:rsidR="007677B7">
        <w:rPr>
          <w:rFonts w:ascii="Times New Roman" w:hAnsi="Times New Roman" w:cs="Times New Roman"/>
          <w:sz w:val="20"/>
          <w:szCs w:val="20"/>
        </w:rPr>
        <w:t xml:space="preserve">    </w:t>
      </w:r>
      <w:r w:rsidRPr="007677B7">
        <w:rPr>
          <w:rFonts w:ascii="Times New Roman" w:hAnsi="Times New Roman" w:cs="Times New Roman"/>
          <w:sz w:val="20"/>
          <w:szCs w:val="20"/>
        </w:rPr>
        <w:t xml:space="preserve"> подп</w:t>
      </w:r>
      <w:r w:rsidR="007677B7">
        <w:rPr>
          <w:rFonts w:ascii="Times New Roman" w:hAnsi="Times New Roman" w:cs="Times New Roman"/>
          <w:sz w:val="20"/>
          <w:szCs w:val="20"/>
        </w:rPr>
        <w:t xml:space="preserve">ись заявителя                 </w:t>
      </w:r>
      <w:r w:rsidRPr="007677B7">
        <w:rPr>
          <w:rFonts w:ascii="Times New Roman" w:hAnsi="Times New Roman" w:cs="Times New Roman"/>
          <w:sz w:val="20"/>
          <w:szCs w:val="20"/>
        </w:rPr>
        <w:t xml:space="preserve">   (Ф.И.О.)</w:t>
      </w:r>
    </w:p>
    <w:p w:rsidR="002A5D21" w:rsidRDefault="002A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5D21" w:rsidRDefault="002A5D21" w:rsidP="002A5D21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5E2C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E2C69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2A5D21" w:rsidRDefault="002A5D21" w:rsidP="002A5D21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2A5D21" w:rsidRDefault="002A5D21" w:rsidP="002A5D21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2A5D21" w:rsidRDefault="002A5D21" w:rsidP="002A5D21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3335F4" w:rsidRDefault="003335F4" w:rsidP="002A5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5D21" w:rsidRPr="00201893" w:rsidRDefault="002A5D21" w:rsidP="00201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93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2A5D21" w:rsidRPr="002A5D21" w:rsidRDefault="002A5D21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5D21">
        <w:rPr>
          <w:rFonts w:ascii="Times New Roman" w:hAnsi="Times New Roman" w:cs="Times New Roman"/>
          <w:sz w:val="28"/>
          <w:szCs w:val="28"/>
        </w:rPr>
        <w:t>представления муниципальной услуги</w:t>
      </w:r>
    </w:p>
    <w:p w:rsidR="002A5D21" w:rsidRDefault="002A5D21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5D21">
        <w:rPr>
          <w:rFonts w:ascii="Times New Roman" w:hAnsi="Times New Roman" w:cs="Times New Roman"/>
          <w:sz w:val="28"/>
          <w:szCs w:val="28"/>
        </w:rPr>
        <w:t xml:space="preserve">"Передача материалов для размещения в информационной системе обеспечения градостроительства Увельского </w:t>
      </w:r>
      <w:r w:rsidR="00201893">
        <w:rPr>
          <w:rFonts w:ascii="Times New Roman" w:hAnsi="Times New Roman" w:cs="Times New Roman"/>
          <w:sz w:val="28"/>
          <w:szCs w:val="28"/>
        </w:rPr>
        <w:t>округа</w:t>
      </w:r>
      <w:r w:rsidRPr="002A5D21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267644" w:rsidRDefault="00267644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714"/>
      </w:tblGrid>
      <w:tr w:rsidR="00267644" w:rsidTr="00267644">
        <w:tc>
          <w:tcPr>
            <w:tcW w:w="9714" w:type="dxa"/>
          </w:tcPr>
          <w:p w:rsidR="00D157AC" w:rsidRDefault="00D157AC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644" w:rsidRDefault="00267644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44">
              <w:rPr>
                <w:rFonts w:ascii="Times New Roman" w:hAnsi="Times New Roman" w:cs="Times New Roman"/>
                <w:sz w:val="28"/>
                <w:szCs w:val="28"/>
              </w:rPr>
              <w:t>Прием (получение) и регистрация заявления и иных документов, необходимых для предоставления муниципальной услуги</w:t>
            </w:r>
          </w:p>
          <w:p w:rsidR="00D157AC" w:rsidRDefault="00D071DD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41.45pt;margin-top:16pt;width:0;height:36pt;z-index:251658240" o:connectortype="straight">
                  <v:stroke endarrow="block"/>
                </v:shape>
              </w:pict>
            </w:r>
          </w:p>
        </w:tc>
      </w:tr>
    </w:tbl>
    <w:p w:rsidR="00267644" w:rsidRDefault="00267644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7AC" w:rsidRDefault="00D157AC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714"/>
      </w:tblGrid>
      <w:tr w:rsidR="00267644" w:rsidTr="00267644">
        <w:tc>
          <w:tcPr>
            <w:tcW w:w="9714" w:type="dxa"/>
          </w:tcPr>
          <w:p w:rsidR="00D157AC" w:rsidRDefault="00D157AC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644" w:rsidRDefault="00267644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44">
              <w:rPr>
                <w:rFonts w:ascii="Times New Roman" w:hAnsi="Times New Roman" w:cs="Times New Roman"/>
                <w:sz w:val="28"/>
                <w:szCs w:val="28"/>
              </w:rPr>
              <w:t>Принятие материалов для размещения в ИСОГД</w:t>
            </w:r>
          </w:p>
          <w:p w:rsidR="00D157AC" w:rsidRDefault="00D071DD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left:0;text-align:left;margin-left:240.6pt;margin-top:15.35pt;width:0;height:36pt;z-index:251659264" o:connectortype="straight">
                  <v:stroke endarrow="block"/>
                </v:shape>
              </w:pict>
            </w:r>
          </w:p>
        </w:tc>
      </w:tr>
    </w:tbl>
    <w:p w:rsidR="00201893" w:rsidRDefault="00201893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7AC" w:rsidRDefault="00D157AC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714"/>
      </w:tblGrid>
      <w:tr w:rsidR="00267644" w:rsidTr="00267644">
        <w:tc>
          <w:tcPr>
            <w:tcW w:w="9714" w:type="dxa"/>
          </w:tcPr>
          <w:p w:rsidR="00D157AC" w:rsidRDefault="00D157AC" w:rsidP="00201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644" w:rsidRDefault="00267644" w:rsidP="00201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44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в ИСОГД</w:t>
            </w:r>
          </w:p>
          <w:p w:rsidR="00D157AC" w:rsidRDefault="00D157AC" w:rsidP="00201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893" w:rsidRDefault="00201893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1DD" w:rsidRDefault="00D071DD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1DD" w:rsidRDefault="00D0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71DD" w:rsidRDefault="00D071DD" w:rsidP="00F925C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5E2C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E2C69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D071DD" w:rsidRPr="004154DD" w:rsidRDefault="00D071DD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1DD" w:rsidRPr="004154DD" w:rsidRDefault="00D071DD" w:rsidP="00415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4DD">
        <w:rPr>
          <w:rFonts w:ascii="Times New Roman" w:hAnsi="Times New Roman" w:cs="Times New Roman"/>
          <w:b/>
          <w:sz w:val="28"/>
          <w:szCs w:val="28"/>
        </w:rPr>
        <w:t>Общая информация об Администрации Увельского</w:t>
      </w:r>
    </w:p>
    <w:p w:rsidR="00D071DD" w:rsidRPr="004154DD" w:rsidRDefault="00D071DD" w:rsidP="00D07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4DD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6"/>
        <w:gridCol w:w="4676"/>
      </w:tblGrid>
      <w:tr w:rsidR="00D071DD" w:rsidRPr="004E6A90" w:rsidTr="004154D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Почтовый адрес для направления корреспонденции </w:t>
            </w:r>
          </w:p>
        </w:tc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Челябинская область, Увельский район, п. Увельский, </w:t>
            </w:r>
          </w:p>
          <w:p w:rsidR="004154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ул. Советская, д. 26 </w:t>
            </w:r>
          </w:p>
        </w:tc>
      </w:tr>
      <w:tr w:rsidR="00D071DD" w:rsidRPr="004E6A90" w:rsidTr="004154D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Место нахождения </w:t>
            </w:r>
          </w:p>
        </w:tc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Челябинская область, Увельский район, п. Увельский, </w:t>
            </w:r>
          </w:p>
          <w:p w:rsidR="004154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ул. Советская, д. 26 </w:t>
            </w:r>
          </w:p>
        </w:tc>
      </w:tr>
      <w:tr w:rsidR="00D071DD" w:rsidRPr="004E6A90" w:rsidTr="004154D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Адрес электронной почты </w:t>
            </w:r>
          </w:p>
        </w:tc>
        <w:tc>
          <w:tcPr>
            <w:tcW w:w="4676" w:type="dxa"/>
          </w:tcPr>
          <w:p w:rsidR="004154DD" w:rsidRPr="004E6A90" w:rsidRDefault="00ED7DF1" w:rsidP="004E6A90">
            <w:pPr>
              <w:pStyle w:val="Default"/>
              <w:spacing w:line="276" w:lineRule="auto"/>
            </w:pPr>
            <w:r w:rsidRPr="00A56256">
              <w:rPr>
                <w:color w:val="auto"/>
                <w:lang w:val="en-US"/>
              </w:rPr>
              <w:t>uvel</w:t>
            </w:r>
            <w:r w:rsidRPr="00ED7DF1">
              <w:rPr>
                <w:color w:val="auto"/>
              </w:rPr>
              <w:t>_</w:t>
            </w:r>
            <w:r w:rsidRPr="00A56256">
              <w:rPr>
                <w:color w:val="auto"/>
                <w:lang w:val="en-US"/>
              </w:rPr>
              <w:t>adm</w:t>
            </w:r>
            <w:r w:rsidRPr="00ED7DF1">
              <w:rPr>
                <w:color w:val="auto"/>
              </w:rPr>
              <w:t>@</w:t>
            </w:r>
            <w:r w:rsidRPr="00A56256">
              <w:rPr>
                <w:color w:val="auto"/>
                <w:lang w:val="en-US"/>
              </w:rPr>
              <w:t>uvelka</w:t>
            </w:r>
            <w:r w:rsidRPr="00ED7DF1">
              <w:rPr>
                <w:color w:val="auto"/>
              </w:rPr>
              <w:t>.</w:t>
            </w:r>
            <w:r w:rsidRPr="00A56256">
              <w:rPr>
                <w:color w:val="auto"/>
                <w:lang w:val="en-US"/>
              </w:rPr>
              <w:t>gov</w:t>
            </w:r>
            <w:r w:rsidRPr="00ED7DF1">
              <w:rPr>
                <w:color w:val="auto"/>
              </w:rPr>
              <w:t>74.</w:t>
            </w:r>
            <w:r w:rsidRPr="00A56256">
              <w:rPr>
                <w:color w:val="auto"/>
                <w:lang w:val="en-US"/>
              </w:rPr>
              <w:t>ru</w:t>
            </w:r>
            <w:r w:rsidR="00D071DD" w:rsidRPr="004E6A90">
              <w:t xml:space="preserve"> </w:t>
            </w:r>
          </w:p>
        </w:tc>
      </w:tr>
      <w:tr w:rsidR="00D071DD" w:rsidRPr="004E6A90" w:rsidTr="004154D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Телефон для справок </w:t>
            </w:r>
          </w:p>
        </w:tc>
        <w:tc>
          <w:tcPr>
            <w:tcW w:w="4676" w:type="dxa"/>
          </w:tcPr>
          <w:p w:rsidR="004154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8 (351-66) 3-10-32 </w:t>
            </w:r>
          </w:p>
        </w:tc>
      </w:tr>
      <w:tr w:rsidR="00D071DD" w:rsidRPr="004E6A90" w:rsidTr="004154D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Официальный сайт в сети Интернет </w:t>
            </w:r>
          </w:p>
        </w:tc>
        <w:tc>
          <w:tcPr>
            <w:tcW w:w="4676" w:type="dxa"/>
          </w:tcPr>
          <w:p w:rsidR="004154DD" w:rsidRPr="004E6A90" w:rsidRDefault="004154DD" w:rsidP="004E6A90">
            <w:pPr>
              <w:pStyle w:val="Default"/>
              <w:spacing w:line="276" w:lineRule="auto"/>
            </w:pPr>
            <w:r w:rsidRPr="004E6A90">
              <w:t>https://www.admuvelka.ru/</w:t>
            </w:r>
          </w:p>
        </w:tc>
      </w:tr>
      <w:tr w:rsidR="00D071DD" w:rsidRPr="004E6A90" w:rsidTr="004154D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ФИО и должность главы </w:t>
            </w:r>
          </w:p>
        </w:tc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Глава Увельского </w:t>
            </w:r>
            <w:r w:rsidR="004154DD" w:rsidRPr="004E6A90">
              <w:t>округа</w:t>
            </w:r>
            <w:r w:rsidRPr="004E6A90">
              <w:t xml:space="preserve"> </w:t>
            </w:r>
          </w:p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Рослов Сергей Геннадьевич </w:t>
            </w:r>
          </w:p>
        </w:tc>
      </w:tr>
    </w:tbl>
    <w:p w:rsidR="00D071DD" w:rsidRDefault="00D071DD" w:rsidP="00D07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7DF1" w:rsidRDefault="00ED7DF1" w:rsidP="00D07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A90" w:rsidRPr="004E6A90" w:rsidRDefault="004E6A90" w:rsidP="00ED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90">
        <w:rPr>
          <w:rFonts w:ascii="Times New Roman" w:hAnsi="Times New Roman" w:cs="Times New Roman"/>
          <w:b/>
          <w:sz w:val="28"/>
          <w:szCs w:val="28"/>
        </w:rPr>
        <w:t>График работы Администрации Увельского</w:t>
      </w:r>
    </w:p>
    <w:p w:rsidR="004E6A90" w:rsidRDefault="004E6A90" w:rsidP="00ED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9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4"/>
        <w:gridCol w:w="2924"/>
        <w:gridCol w:w="2924"/>
      </w:tblGrid>
      <w:tr w:rsidR="004E6A90" w:rsidRPr="004E6A90" w:rsidTr="004E6A9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День недели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Часы работы </w:t>
            </w:r>
          </w:p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(обеденный перерыв)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Часы приема граждан </w:t>
            </w:r>
          </w:p>
        </w:tc>
      </w:tr>
      <w:tr w:rsidR="004E6A90" w:rsidRPr="004E6A90" w:rsidTr="004E6A9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Понедельник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17:00 (12:00-13:00)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09:00-17:00 (12:00-13:00) </w:t>
            </w:r>
          </w:p>
        </w:tc>
      </w:tr>
      <w:tr w:rsidR="004E6A90" w:rsidRPr="004E6A90" w:rsidTr="004E6A9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Вторник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09:00-16:00 (12:00-13:00) </w:t>
            </w:r>
          </w:p>
        </w:tc>
      </w:tr>
      <w:tr w:rsidR="004E6A90" w:rsidRPr="004E6A90" w:rsidTr="004E6A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Среда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4E6A90" w:rsidRPr="004E6A90" w:rsidRDefault="00A077E8" w:rsidP="004E6A90">
            <w:pPr>
              <w:pStyle w:val="Default"/>
              <w:spacing w:line="276" w:lineRule="auto"/>
            </w:pPr>
            <w:r w:rsidRPr="004E6A90">
              <w:t>09:00-16:00 (12:00-13:00)</w:t>
            </w:r>
          </w:p>
        </w:tc>
      </w:tr>
      <w:tr w:rsidR="004E6A90" w:rsidRPr="004E6A90" w:rsidTr="004E6A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Четверг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09:00-16:00 (12:00-13:00) </w:t>
            </w:r>
          </w:p>
        </w:tc>
      </w:tr>
      <w:tr w:rsidR="004E6A90" w:rsidRPr="004E6A90" w:rsidTr="004E6A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Пятница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4E6A90" w:rsidRPr="004E6A90" w:rsidRDefault="00A077E8" w:rsidP="004E6A90">
            <w:pPr>
              <w:pStyle w:val="Default"/>
              <w:spacing w:line="276" w:lineRule="auto"/>
            </w:pPr>
            <w:r w:rsidRPr="004E6A90">
              <w:t>09:00-16:00 (12:00-13:00)</w:t>
            </w:r>
          </w:p>
        </w:tc>
      </w:tr>
      <w:tr w:rsidR="004E6A90" w:rsidRPr="004E6A90" w:rsidTr="004E6A9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Суббота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</w:tr>
      <w:tr w:rsidR="004E6A90" w:rsidRPr="004E6A90" w:rsidTr="004E6A9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Воскресенье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</w:tr>
    </w:tbl>
    <w:p w:rsidR="004E6A90" w:rsidRDefault="00AF4F78" w:rsidP="004E6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78" w:rsidRDefault="00AF4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4F78" w:rsidRDefault="00AF4F78" w:rsidP="00AF4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78">
        <w:rPr>
          <w:rFonts w:ascii="Times New Roman" w:hAnsi="Times New Roman" w:cs="Times New Roman"/>
          <w:b/>
          <w:sz w:val="28"/>
          <w:szCs w:val="28"/>
        </w:rPr>
        <w:t>Общая информация об отделе архитектуры и градостроительства администрации Увельского 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1"/>
        <w:gridCol w:w="4681"/>
      </w:tblGrid>
      <w:tr w:rsidR="00AF4F78" w:rsidRPr="00AF4F78" w:rsidTr="00AF4F7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Почтовый адрес для направления корреспонденции </w:t>
            </w:r>
          </w:p>
        </w:tc>
        <w:tc>
          <w:tcPr>
            <w:tcW w:w="4681" w:type="dxa"/>
          </w:tcPr>
          <w:p w:rsidR="00AF4F78" w:rsidRPr="00AF4F78" w:rsidRDefault="00AF4F78" w:rsidP="008204B1">
            <w:pPr>
              <w:pStyle w:val="Default"/>
              <w:spacing w:line="276" w:lineRule="auto"/>
            </w:pPr>
            <w:r w:rsidRPr="00AF4F78">
              <w:t>45700, Челябинская область, Увельский район, п</w:t>
            </w:r>
            <w:proofErr w:type="gramStart"/>
            <w:r w:rsidRPr="00AF4F78">
              <w:t>.У</w:t>
            </w:r>
            <w:proofErr w:type="gramEnd"/>
            <w:r w:rsidRPr="00AF4F78">
              <w:t>вельский, ул.</w:t>
            </w:r>
            <w:r w:rsidR="008204B1">
              <w:t>Советская</w:t>
            </w:r>
            <w:r w:rsidRPr="00AF4F78">
              <w:t>, д.2</w:t>
            </w:r>
            <w:r w:rsidR="008204B1">
              <w:t>4</w:t>
            </w:r>
            <w:r w:rsidRPr="00AF4F78">
              <w:t>, каб.</w:t>
            </w:r>
            <w:r w:rsidR="008204B1">
              <w:t>1</w:t>
            </w:r>
            <w:r w:rsidRPr="00AF4F78">
              <w:t xml:space="preserve"> </w:t>
            </w:r>
          </w:p>
        </w:tc>
      </w:tr>
      <w:tr w:rsidR="00AF4F78" w:rsidRPr="00AF4F78" w:rsidTr="00AF4F7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Место нахождения </w:t>
            </w:r>
          </w:p>
        </w:tc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Челябинская область, Увельский район, </w:t>
            </w:r>
            <w:r w:rsidR="008204B1" w:rsidRPr="00AF4F78">
              <w:t>п</w:t>
            </w:r>
            <w:proofErr w:type="gramStart"/>
            <w:r w:rsidR="008204B1" w:rsidRPr="00AF4F78">
              <w:t>.У</w:t>
            </w:r>
            <w:proofErr w:type="gramEnd"/>
            <w:r w:rsidR="008204B1" w:rsidRPr="00AF4F78">
              <w:t>вельский, ул.</w:t>
            </w:r>
            <w:r w:rsidR="008204B1">
              <w:t>Советская</w:t>
            </w:r>
            <w:r w:rsidR="008204B1" w:rsidRPr="00AF4F78">
              <w:t>, д.2</w:t>
            </w:r>
            <w:r w:rsidR="008204B1">
              <w:t>4</w:t>
            </w:r>
            <w:r w:rsidR="008204B1" w:rsidRPr="00AF4F78">
              <w:t>, каб.</w:t>
            </w:r>
            <w:r w:rsidR="008204B1">
              <w:t>1</w:t>
            </w:r>
          </w:p>
        </w:tc>
      </w:tr>
      <w:tr w:rsidR="00AF4F78" w:rsidRPr="00AF4F78" w:rsidTr="00AF4F7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Адрес электронной почты </w:t>
            </w:r>
          </w:p>
        </w:tc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83516632680@mail.ru </w:t>
            </w:r>
          </w:p>
        </w:tc>
      </w:tr>
      <w:tr w:rsidR="00AF4F78" w:rsidRPr="00AF4F78" w:rsidTr="00AF4F7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Телефон для справок </w:t>
            </w:r>
          </w:p>
        </w:tc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8-351-66-3-26-80 </w:t>
            </w:r>
          </w:p>
        </w:tc>
      </w:tr>
      <w:tr w:rsidR="00AF4F78" w:rsidRPr="00AF4F78" w:rsidTr="00AF4F7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Официальный сайт в сети Интернет </w:t>
            </w:r>
          </w:p>
        </w:tc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http://www.admuvelka.ru </w:t>
            </w:r>
          </w:p>
        </w:tc>
      </w:tr>
    </w:tbl>
    <w:p w:rsid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DF1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 xml:space="preserve">График работы отдела </w:t>
      </w:r>
      <w:proofErr w:type="spellStart"/>
      <w:r w:rsidRPr="00A077E8">
        <w:rPr>
          <w:rFonts w:ascii="Times New Roman" w:hAnsi="Times New Roman" w:cs="Times New Roman"/>
          <w:b/>
          <w:sz w:val="28"/>
          <w:szCs w:val="28"/>
        </w:rPr>
        <w:t>архитект</w:t>
      </w:r>
      <w:proofErr w:type="spellEnd"/>
    </w:p>
    <w:p w:rsidR="00A077E8" w:rsidRP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77E8">
        <w:rPr>
          <w:rFonts w:ascii="Times New Roman" w:hAnsi="Times New Roman" w:cs="Times New Roman"/>
          <w:b/>
          <w:sz w:val="28"/>
          <w:szCs w:val="28"/>
        </w:rPr>
        <w:t>уры</w:t>
      </w:r>
      <w:proofErr w:type="spellEnd"/>
      <w:r w:rsidRPr="00A077E8">
        <w:rPr>
          <w:rFonts w:ascii="Times New Roman" w:hAnsi="Times New Roman" w:cs="Times New Roman"/>
          <w:b/>
          <w:sz w:val="28"/>
          <w:szCs w:val="28"/>
        </w:rPr>
        <w:t xml:space="preserve"> и градостроительства</w:t>
      </w:r>
    </w:p>
    <w:p w:rsidR="00A077E8" w:rsidRP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Администрации Увельского</w:t>
      </w:r>
    </w:p>
    <w:p w:rsid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4"/>
        <w:gridCol w:w="2924"/>
        <w:gridCol w:w="2924"/>
      </w:tblGrid>
      <w:tr w:rsidR="00A077E8" w:rsidRPr="004E6A90" w:rsidTr="00A077E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День недели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Часы работы </w:t>
            </w:r>
          </w:p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(обеденный перерыв)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Часы приема граждан </w:t>
            </w:r>
          </w:p>
        </w:tc>
      </w:tr>
      <w:tr w:rsidR="00A077E8" w:rsidRPr="004E6A90" w:rsidTr="00A077E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Понедельник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17:00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09:00-17:00 (12:00-13:00) </w:t>
            </w:r>
          </w:p>
        </w:tc>
      </w:tr>
      <w:tr w:rsidR="00A077E8" w:rsidRPr="004E6A90" w:rsidTr="00A077E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Вторник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09:00-16:00 (12:00-13:00) </w:t>
            </w:r>
          </w:p>
        </w:tc>
      </w:tr>
      <w:tr w:rsidR="00A077E8" w:rsidRPr="004E6A90" w:rsidTr="00A077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Среда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proofErr w:type="spellStart"/>
            <w:r>
              <w:t>неприемный</w:t>
            </w:r>
            <w:proofErr w:type="spellEnd"/>
            <w:r>
              <w:t xml:space="preserve"> день</w:t>
            </w:r>
            <w:r w:rsidRPr="004E6A90">
              <w:t xml:space="preserve"> </w:t>
            </w:r>
          </w:p>
        </w:tc>
      </w:tr>
      <w:tr w:rsidR="00A077E8" w:rsidRPr="004E6A90" w:rsidTr="00A077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Четверг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09:00-16:00 (12:00-13:00) </w:t>
            </w:r>
          </w:p>
        </w:tc>
      </w:tr>
      <w:tr w:rsidR="00A077E8" w:rsidRPr="004E6A90" w:rsidTr="00A077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Пятница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proofErr w:type="spellStart"/>
            <w:r>
              <w:t>неприемный</w:t>
            </w:r>
            <w:proofErr w:type="spellEnd"/>
            <w:r>
              <w:t xml:space="preserve"> день</w:t>
            </w:r>
          </w:p>
        </w:tc>
      </w:tr>
      <w:tr w:rsidR="00A077E8" w:rsidRPr="004E6A90" w:rsidTr="00A077E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Суббота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</w:tr>
      <w:tr w:rsidR="00A077E8" w:rsidRPr="004E6A90" w:rsidTr="00A077E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Воскресенье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</w:tr>
    </w:tbl>
    <w:p w:rsid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DF1" w:rsidRDefault="00ED7DF1" w:rsidP="00A07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7E8" w:rsidRPr="00742377" w:rsidRDefault="00A077E8" w:rsidP="00ED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377"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Муниципальном автономном учреждении Увельского муниципального </w:t>
      </w:r>
      <w:r w:rsidR="00742377">
        <w:rPr>
          <w:rFonts w:ascii="Times New Roman" w:hAnsi="Times New Roman" w:cs="Times New Roman"/>
          <w:b/>
          <w:sz w:val="28"/>
          <w:szCs w:val="28"/>
        </w:rPr>
        <w:t>округа</w:t>
      </w:r>
      <w:r w:rsidRPr="00742377">
        <w:rPr>
          <w:rFonts w:ascii="Times New Roman" w:hAnsi="Times New Roman" w:cs="Times New Roman"/>
          <w:b/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4678"/>
      </w:tblGrid>
      <w:tr w:rsidR="00A077E8" w:rsidRPr="00742377" w:rsidTr="007423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Почтовый адрес для направления корреспонденции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Челябинская область, Увельский район, п. Увельский, ул. Кирова, д. 2 </w:t>
            </w:r>
          </w:p>
        </w:tc>
      </w:tr>
      <w:tr w:rsidR="00A077E8" w:rsidRPr="00742377" w:rsidTr="007423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Место нахождения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Челябинская область, Увельский район, п. Увельский, ул. Кирова, д. 2 </w:t>
            </w:r>
          </w:p>
        </w:tc>
      </w:tr>
      <w:tr w:rsidR="00A077E8" w:rsidRPr="00742377" w:rsidTr="007423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Адрес электронной почты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mfc_uvelka@mail.ru </w:t>
            </w:r>
          </w:p>
        </w:tc>
      </w:tr>
      <w:tr w:rsidR="00A077E8" w:rsidRPr="00742377" w:rsidTr="007423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Телефон для справок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8 (351-66) 3-24-72 </w:t>
            </w:r>
          </w:p>
        </w:tc>
      </w:tr>
      <w:tr w:rsidR="00A077E8" w:rsidRPr="00742377" w:rsidTr="007423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Официальный сайт в сети Интернет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http://www.admuvelka.ru </w:t>
            </w:r>
          </w:p>
        </w:tc>
      </w:tr>
      <w:tr w:rsidR="00A077E8" w:rsidRPr="00742377" w:rsidTr="007423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ФИО руководителя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Феоктистова Светлана Викторовна </w:t>
            </w:r>
          </w:p>
        </w:tc>
      </w:tr>
    </w:tbl>
    <w:p w:rsidR="00A077E8" w:rsidRDefault="00A077E8" w:rsidP="00ED7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077E8" w:rsidSect="005E2C69">
      <w:headerReference w:type="default" r:id="rId13"/>
      <w:pgSz w:w="11906" w:h="16838"/>
      <w:pgMar w:top="967" w:right="707" w:bottom="1134" w:left="1701" w:header="70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F1" w:rsidRDefault="00ED7DF1" w:rsidP="002A0A04">
      <w:pPr>
        <w:spacing w:after="0" w:line="240" w:lineRule="auto"/>
      </w:pPr>
      <w:r>
        <w:separator/>
      </w:r>
    </w:p>
  </w:endnote>
  <w:endnote w:type="continuationSeparator" w:id="0">
    <w:p w:rsidR="00ED7DF1" w:rsidRDefault="00ED7DF1" w:rsidP="002A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F1" w:rsidRDefault="00ED7DF1" w:rsidP="002A0A04">
      <w:pPr>
        <w:spacing w:after="0" w:line="240" w:lineRule="auto"/>
      </w:pPr>
      <w:r>
        <w:separator/>
      </w:r>
    </w:p>
  </w:footnote>
  <w:footnote w:type="continuationSeparator" w:id="0">
    <w:p w:rsidR="00ED7DF1" w:rsidRDefault="00ED7DF1" w:rsidP="002A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989"/>
      <w:docPartObj>
        <w:docPartGallery w:val="Page Numbers (Top of Page)"/>
        <w:docPartUnique/>
      </w:docPartObj>
    </w:sdtPr>
    <w:sdtContent>
      <w:p w:rsidR="00ED7DF1" w:rsidRDefault="00ED7DF1">
        <w:pPr>
          <w:pStyle w:val="a5"/>
          <w:jc w:val="center"/>
        </w:pPr>
        <w:fldSimple w:instr=" PAGE   \* MERGEFORMAT ">
          <w:r w:rsidR="00F925CC">
            <w:rPr>
              <w:noProof/>
            </w:rPr>
            <w:t>14</w:t>
          </w:r>
        </w:fldSimple>
      </w:p>
    </w:sdtContent>
  </w:sdt>
  <w:p w:rsidR="00ED7DF1" w:rsidRDefault="00ED7D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AAC"/>
    <w:multiLevelType w:val="multilevel"/>
    <w:tmpl w:val="6B400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A2BDC"/>
    <w:multiLevelType w:val="hybridMultilevel"/>
    <w:tmpl w:val="AA283E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7F63DE"/>
    <w:multiLevelType w:val="multilevel"/>
    <w:tmpl w:val="AC246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46363"/>
    <w:multiLevelType w:val="hybridMultilevel"/>
    <w:tmpl w:val="4C70CE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3410F4"/>
    <w:multiLevelType w:val="hybridMultilevel"/>
    <w:tmpl w:val="41B2A4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B842FE"/>
    <w:multiLevelType w:val="multilevel"/>
    <w:tmpl w:val="949EED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3D0C3F"/>
    <w:multiLevelType w:val="multilevel"/>
    <w:tmpl w:val="0CB011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C250C6"/>
    <w:multiLevelType w:val="multilevel"/>
    <w:tmpl w:val="FC4EF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8A14CF"/>
    <w:multiLevelType w:val="multilevel"/>
    <w:tmpl w:val="0108E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B814DB"/>
    <w:multiLevelType w:val="hybridMultilevel"/>
    <w:tmpl w:val="6A800938"/>
    <w:lvl w:ilvl="0" w:tplc="91BE913E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0D3CB4"/>
    <w:multiLevelType w:val="hybridMultilevel"/>
    <w:tmpl w:val="E8966B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1F1FA5"/>
    <w:multiLevelType w:val="hybridMultilevel"/>
    <w:tmpl w:val="779AAE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FB6948"/>
    <w:multiLevelType w:val="multilevel"/>
    <w:tmpl w:val="8236EE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43D8A"/>
    <w:multiLevelType w:val="hybridMultilevel"/>
    <w:tmpl w:val="37948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7B2FB3"/>
    <w:multiLevelType w:val="hybridMultilevel"/>
    <w:tmpl w:val="12B87310"/>
    <w:lvl w:ilvl="0" w:tplc="B9601BE2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481541"/>
    <w:multiLevelType w:val="hybridMultilevel"/>
    <w:tmpl w:val="1A28C6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640864"/>
    <w:multiLevelType w:val="multilevel"/>
    <w:tmpl w:val="A05A3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C854AE"/>
    <w:multiLevelType w:val="hybridMultilevel"/>
    <w:tmpl w:val="A32EA1F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70794B"/>
    <w:multiLevelType w:val="multilevel"/>
    <w:tmpl w:val="3970EA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1067BC"/>
    <w:multiLevelType w:val="hybridMultilevel"/>
    <w:tmpl w:val="CC86B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B3493E"/>
    <w:multiLevelType w:val="hybridMultilevel"/>
    <w:tmpl w:val="235031C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FFE6D6E"/>
    <w:multiLevelType w:val="multilevel"/>
    <w:tmpl w:val="C9960E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94252C"/>
    <w:multiLevelType w:val="hybridMultilevel"/>
    <w:tmpl w:val="76E476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03494"/>
    <w:multiLevelType w:val="multilevel"/>
    <w:tmpl w:val="857C5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F11E2E"/>
    <w:multiLevelType w:val="multilevel"/>
    <w:tmpl w:val="257E9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23"/>
  </w:num>
  <w:num w:numId="4">
    <w:abstractNumId w:val="5"/>
  </w:num>
  <w:num w:numId="5">
    <w:abstractNumId w:val="18"/>
  </w:num>
  <w:num w:numId="6">
    <w:abstractNumId w:val="0"/>
  </w:num>
  <w:num w:numId="7">
    <w:abstractNumId w:val="2"/>
  </w:num>
  <w:num w:numId="8">
    <w:abstractNumId w:val="24"/>
  </w:num>
  <w:num w:numId="9">
    <w:abstractNumId w:val="21"/>
  </w:num>
  <w:num w:numId="10">
    <w:abstractNumId w:val="7"/>
  </w:num>
  <w:num w:numId="11">
    <w:abstractNumId w:val="6"/>
  </w:num>
  <w:num w:numId="12">
    <w:abstractNumId w:val="8"/>
  </w:num>
  <w:num w:numId="13">
    <w:abstractNumId w:val="13"/>
  </w:num>
  <w:num w:numId="14">
    <w:abstractNumId w:val="19"/>
  </w:num>
  <w:num w:numId="15">
    <w:abstractNumId w:val="22"/>
  </w:num>
  <w:num w:numId="16">
    <w:abstractNumId w:val="20"/>
  </w:num>
  <w:num w:numId="17">
    <w:abstractNumId w:val="17"/>
  </w:num>
  <w:num w:numId="18">
    <w:abstractNumId w:val="1"/>
  </w:num>
  <w:num w:numId="19">
    <w:abstractNumId w:val="4"/>
  </w:num>
  <w:num w:numId="20">
    <w:abstractNumId w:val="3"/>
  </w:num>
  <w:num w:numId="21">
    <w:abstractNumId w:val="15"/>
  </w:num>
  <w:num w:numId="22">
    <w:abstractNumId w:val="10"/>
  </w:num>
  <w:num w:numId="23">
    <w:abstractNumId w:val="11"/>
  </w:num>
  <w:num w:numId="24">
    <w:abstractNumId w:val="1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7B1"/>
    <w:rsid w:val="00010E86"/>
    <w:rsid w:val="0008316C"/>
    <w:rsid w:val="00086E57"/>
    <w:rsid w:val="000C7E57"/>
    <w:rsid w:val="000E2087"/>
    <w:rsid w:val="000E4187"/>
    <w:rsid w:val="001B2269"/>
    <w:rsid w:val="001B7ED4"/>
    <w:rsid w:val="001D7EA7"/>
    <w:rsid w:val="00201893"/>
    <w:rsid w:val="0025092F"/>
    <w:rsid w:val="00254711"/>
    <w:rsid w:val="0026107D"/>
    <w:rsid w:val="00267644"/>
    <w:rsid w:val="00297CED"/>
    <w:rsid w:val="002A0A04"/>
    <w:rsid w:val="002A406E"/>
    <w:rsid w:val="002A5D21"/>
    <w:rsid w:val="002E57B1"/>
    <w:rsid w:val="003335F4"/>
    <w:rsid w:val="00376474"/>
    <w:rsid w:val="00377414"/>
    <w:rsid w:val="003905B9"/>
    <w:rsid w:val="003E6BB3"/>
    <w:rsid w:val="003F07B9"/>
    <w:rsid w:val="0040184C"/>
    <w:rsid w:val="00407B83"/>
    <w:rsid w:val="004151FB"/>
    <w:rsid w:val="00415469"/>
    <w:rsid w:val="004154DD"/>
    <w:rsid w:val="00442361"/>
    <w:rsid w:val="00460998"/>
    <w:rsid w:val="00460FBB"/>
    <w:rsid w:val="00463346"/>
    <w:rsid w:val="004D4CAD"/>
    <w:rsid w:val="004E6A90"/>
    <w:rsid w:val="0050177D"/>
    <w:rsid w:val="005065E4"/>
    <w:rsid w:val="00553282"/>
    <w:rsid w:val="00557F10"/>
    <w:rsid w:val="00577999"/>
    <w:rsid w:val="005C633C"/>
    <w:rsid w:val="005C70F0"/>
    <w:rsid w:val="005E2C69"/>
    <w:rsid w:val="005F39A9"/>
    <w:rsid w:val="005F7E7F"/>
    <w:rsid w:val="0062006F"/>
    <w:rsid w:val="00641FAC"/>
    <w:rsid w:val="00656D50"/>
    <w:rsid w:val="00661B71"/>
    <w:rsid w:val="006B58FA"/>
    <w:rsid w:val="00742377"/>
    <w:rsid w:val="007677B7"/>
    <w:rsid w:val="007915AD"/>
    <w:rsid w:val="007D2292"/>
    <w:rsid w:val="008204B1"/>
    <w:rsid w:val="00832F28"/>
    <w:rsid w:val="0085083D"/>
    <w:rsid w:val="00855AE6"/>
    <w:rsid w:val="00895426"/>
    <w:rsid w:val="008A2F77"/>
    <w:rsid w:val="008E7E8D"/>
    <w:rsid w:val="00961D55"/>
    <w:rsid w:val="00993959"/>
    <w:rsid w:val="009F1EA2"/>
    <w:rsid w:val="00A077E8"/>
    <w:rsid w:val="00A210AD"/>
    <w:rsid w:val="00A54D99"/>
    <w:rsid w:val="00A76D1E"/>
    <w:rsid w:val="00AF4F78"/>
    <w:rsid w:val="00AF6A8D"/>
    <w:rsid w:val="00BE43D7"/>
    <w:rsid w:val="00C574C5"/>
    <w:rsid w:val="00C76E9F"/>
    <w:rsid w:val="00CD0FBE"/>
    <w:rsid w:val="00D071DD"/>
    <w:rsid w:val="00D157AC"/>
    <w:rsid w:val="00D25BB2"/>
    <w:rsid w:val="00D34362"/>
    <w:rsid w:val="00D5649F"/>
    <w:rsid w:val="00D757AD"/>
    <w:rsid w:val="00D979E4"/>
    <w:rsid w:val="00DB2301"/>
    <w:rsid w:val="00DD4375"/>
    <w:rsid w:val="00DF6966"/>
    <w:rsid w:val="00DF74B5"/>
    <w:rsid w:val="00E16B75"/>
    <w:rsid w:val="00E31612"/>
    <w:rsid w:val="00E3210D"/>
    <w:rsid w:val="00E93F55"/>
    <w:rsid w:val="00EC617E"/>
    <w:rsid w:val="00ED7DF1"/>
    <w:rsid w:val="00F15918"/>
    <w:rsid w:val="00F24CCD"/>
    <w:rsid w:val="00F315B2"/>
    <w:rsid w:val="00F925CC"/>
    <w:rsid w:val="00FE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CCD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24CC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F24CCD"/>
    <w:rPr>
      <w:color w:val="000000"/>
      <w:w w:val="100"/>
      <w:position w:val="0"/>
      <w:u w:val="single"/>
      <w:lang w:val="en-US"/>
    </w:rPr>
  </w:style>
  <w:style w:type="paragraph" w:customStyle="1" w:styleId="3">
    <w:name w:val="Основной текст3"/>
    <w:basedOn w:val="a"/>
    <w:link w:val="a4"/>
    <w:rsid w:val="00F24CCD"/>
    <w:pPr>
      <w:widowControl w:val="0"/>
      <w:shd w:val="clear" w:color="auto" w:fill="FFFFFF"/>
      <w:spacing w:after="780" w:line="274" w:lineRule="exact"/>
      <w:ind w:hanging="30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A0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A04"/>
  </w:style>
  <w:style w:type="paragraph" w:styleId="a7">
    <w:name w:val="footer"/>
    <w:basedOn w:val="a"/>
    <w:link w:val="a8"/>
    <w:uiPriority w:val="99"/>
    <w:semiHidden/>
    <w:unhideWhenUsed/>
    <w:rsid w:val="002A0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0A04"/>
  </w:style>
  <w:style w:type="paragraph" w:styleId="a9">
    <w:name w:val="List Paragraph"/>
    <w:basedOn w:val="a"/>
    <w:uiPriority w:val="34"/>
    <w:qFormat/>
    <w:rsid w:val="00460998"/>
    <w:pPr>
      <w:ind w:left="720"/>
      <w:contextualSpacing/>
    </w:pPr>
  </w:style>
  <w:style w:type="paragraph" w:customStyle="1" w:styleId="Default">
    <w:name w:val="Default"/>
    <w:rsid w:val="005E2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26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3516632680@mail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83516632680@mail.ru" TargetMode="External"/><Relationship Id="rId12" Type="http://schemas.openxmlformats.org/officeDocument/2006/relationships/hyperlink" Target="mailto:mfc_uvel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uvelk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74_upr@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74.rosree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20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2026-04-08T03:31:00Z</dcterms:created>
  <dcterms:modified xsi:type="dcterms:W3CDTF">2026-04-09T04:08:00Z</dcterms:modified>
</cp:coreProperties>
</file>